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9D" w:rsidRDefault="00C1039D" w:rsidP="00C1039D">
      <w:pPr>
        <w:jc w:val="center"/>
      </w:pPr>
      <w:r w:rsidRPr="00C1039D">
        <w:rPr>
          <w:noProof/>
        </w:rPr>
        <w:drawing>
          <wp:inline distT="0" distB="0" distL="0" distR="0" wp14:anchorId="7EF943EA" wp14:editId="3BAF53AE">
            <wp:extent cx="741600" cy="741600"/>
            <wp:effectExtent l="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a:srcRect/>
                    <a:stretch>
                      <a:fillRect/>
                    </a:stretch>
                  </pic:blipFill>
                  <pic:spPr bwMode="auto">
                    <a:xfrm>
                      <a:off x="0" y="0"/>
                      <a:ext cx="741600" cy="741600"/>
                    </a:xfrm>
                    <a:prstGeom prst="rect">
                      <a:avLst/>
                    </a:prstGeom>
                    <a:noFill/>
                    <a:ln w="9525">
                      <a:noFill/>
                      <a:miter lim="800000"/>
                      <a:headEnd/>
                      <a:tailEnd/>
                    </a:ln>
                  </pic:spPr>
                </pic:pic>
              </a:graphicData>
            </a:graphic>
          </wp:inline>
        </w:drawing>
      </w:r>
    </w:p>
    <w:p w:rsidR="00C1039D" w:rsidRDefault="00C1039D" w:rsidP="00C1039D">
      <w:pPr>
        <w:jc w:val="center"/>
      </w:pPr>
      <w:r>
        <w:t xml:space="preserve">                                               </w:t>
      </w:r>
      <w:r w:rsidR="00886580">
        <w:t xml:space="preserve">                                                                             </w:t>
      </w:r>
    </w:p>
    <w:p w:rsidR="00C1039D" w:rsidRPr="00886580" w:rsidRDefault="00C1039D" w:rsidP="00C1039D">
      <w:pPr>
        <w:spacing w:after="0" w:line="240" w:lineRule="auto"/>
        <w:jc w:val="center"/>
        <w:rPr>
          <w:rFonts w:ascii="Times New Roman" w:hAnsi="Times New Roman" w:cs="Times New Roman"/>
          <w:b/>
          <w:sz w:val="24"/>
          <w:szCs w:val="24"/>
        </w:rPr>
      </w:pPr>
      <w:r w:rsidRPr="00886580">
        <w:rPr>
          <w:rFonts w:ascii="Times New Roman" w:hAnsi="Times New Roman" w:cs="Times New Roman"/>
          <w:b/>
          <w:sz w:val="24"/>
          <w:szCs w:val="24"/>
        </w:rPr>
        <w:t>СОВЕТ ДЕПУТАТОВ</w:t>
      </w:r>
      <w:r w:rsidR="00886580" w:rsidRPr="00886580">
        <w:rPr>
          <w:rFonts w:ascii="Times New Roman" w:hAnsi="Times New Roman" w:cs="Times New Roman"/>
          <w:b/>
          <w:sz w:val="24"/>
          <w:szCs w:val="24"/>
        </w:rPr>
        <w:t xml:space="preserve"> </w:t>
      </w:r>
      <w:r w:rsidRPr="00886580">
        <w:rPr>
          <w:rFonts w:ascii="Times New Roman" w:hAnsi="Times New Roman" w:cs="Times New Roman"/>
          <w:b/>
          <w:sz w:val="24"/>
          <w:szCs w:val="24"/>
        </w:rPr>
        <w:t xml:space="preserve">РЫБКОВСКОГО СЕЛЬСКОГО  ПОСЕЛЕНИЯ </w:t>
      </w:r>
    </w:p>
    <w:p w:rsidR="00C1039D" w:rsidRPr="00886580" w:rsidRDefault="00C1039D" w:rsidP="00C1039D">
      <w:pPr>
        <w:spacing w:after="0" w:line="240" w:lineRule="auto"/>
        <w:jc w:val="center"/>
        <w:rPr>
          <w:rFonts w:ascii="Times New Roman" w:hAnsi="Times New Roman" w:cs="Times New Roman"/>
          <w:b/>
          <w:sz w:val="24"/>
          <w:szCs w:val="24"/>
        </w:rPr>
      </w:pPr>
      <w:r w:rsidRPr="00886580">
        <w:rPr>
          <w:rFonts w:ascii="Times New Roman" w:hAnsi="Times New Roman" w:cs="Times New Roman"/>
          <w:b/>
          <w:sz w:val="24"/>
          <w:szCs w:val="24"/>
        </w:rPr>
        <w:t>САФОНОВСКОГО РАЙОНА СМОЛЕНСКОЙ ОБЛАСТИ</w:t>
      </w:r>
    </w:p>
    <w:p w:rsidR="00886580" w:rsidRPr="00886580" w:rsidRDefault="00886580" w:rsidP="00C1039D">
      <w:pPr>
        <w:spacing w:after="0" w:line="240" w:lineRule="auto"/>
        <w:jc w:val="center"/>
        <w:rPr>
          <w:rFonts w:ascii="Times New Roman" w:hAnsi="Times New Roman" w:cs="Times New Roman"/>
          <w:b/>
          <w:sz w:val="24"/>
          <w:szCs w:val="24"/>
        </w:rPr>
      </w:pPr>
    </w:p>
    <w:p w:rsidR="00C1039D" w:rsidRDefault="00C1039D" w:rsidP="00C1039D">
      <w:pPr>
        <w:spacing w:after="0" w:line="240" w:lineRule="auto"/>
        <w:jc w:val="center"/>
        <w:outlineLvl w:val="0"/>
        <w:rPr>
          <w:rFonts w:ascii="Times New Roman" w:hAnsi="Times New Roman" w:cs="Times New Roman"/>
          <w:b/>
          <w:sz w:val="24"/>
          <w:szCs w:val="24"/>
          <w:lang w:val="en-US"/>
        </w:rPr>
      </w:pPr>
      <w:proofErr w:type="gramStart"/>
      <w:r w:rsidRPr="00886580">
        <w:rPr>
          <w:rFonts w:ascii="Times New Roman" w:hAnsi="Times New Roman" w:cs="Times New Roman"/>
          <w:b/>
          <w:sz w:val="24"/>
          <w:szCs w:val="24"/>
        </w:rPr>
        <w:t>Р</w:t>
      </w:r>
      <w:proofErr w:type="gramEnd"/>
      <w:r w:rsidRPr="00886580">
        <w:rPr>
          <w:rFonts w:ascii="Times New Roman" w:hAnsi="Times New Roman" w:cs="Times New Roman"/>
          <w:b/>
          <w:sz w:val="24"/>
          <w:szCs w:val="24"/>
        </w:rPr>
        <w:t xml:space="preserve"> Е Ш Е Н И Е</w:t>
      </w:r>
    </w:p>
    <w:p w:rsidR="008C24C5" w:rsidRPr="008C24C5" w:rsidRDefault="008C24C5" w:rsidP="008C24C5">
      <w:pPr>
        <w:spacing w:after="0" w:line="240" w:lineRule="auto"/>
        <w:outlineLvl w:val="0"/>
        <w:rPr>
          <w:rFonts w:ascii="Times New Roman" w:hAnsi="Times New Roman" w:cs="Times New Roman"/>
          <w:b/>
          <w:sz w:val="24"/>
          <w:szCs w:val="24"/>
        </w:rPr>
      </w:pPr>
      <w:r w:rsidRPr="008C24C5">
        <w:rPr>
          <w:rFonts w:ascii="Times New Roman" w:hAnsi="Times New Roman" w:cs="Times New Roman"/>
          <w:b/>
          <w:sz w:val="24"/>
          <w:szCs w:val="24"/>
        </w:rPr>
        <w:t xml:space="preserve">от 14 декабря 2022 года                                                                   </w:t>
      </w:r>
      <w:r>
        <w:rPr>
          <w:rFonts w:ascii="Times New Roman" w:hAnsi="Times New Roman" w:cs="Times New Roman"/>
          <w:b/>
          <w:sz w:val="24"/>
          <w:szCs w:val="24"/>
        </w:rPr>
        <w:t xml:space="preserve">          </w:t>
      </w:r>
      <w:r w:rsidRPr="008C24C5">
        <w:rPr>
          <w:rFonts w:ascii="Times New Roman" w:hAnsi="Times New Roman" w:cs="Times New Roman"/>
          <w:b/>
          <w:sz w:val="24"/>
          <w:szCs w:val="24"/>
        </w:rPr>
        <w:t xml:space="preserve">          № 20</w:t>
      </w:r>
    </w:p>
    <w:p w:rsidR="00C1039D" w:rsidRPr="00886580" w:rsidRDefault="00C1039D" w:rsidP="00C1039D">
      <w:pPr>
        <w:spacing w:after="0" w:line="240" w:lineRule="auto"/>
        <w:jc w:val="center"/>
        <w:outlineLvl w:val="0"/>
        <w:rPr>
          <w:rFonts w:ascii="Times New Roman" w:hAnsi="Times New Roman" w:cs="Times New Roman"/>
          <w:b/>
          <w:sz w:val="24"/>
          <w:szCs w:val="24"/>
        </w:rPr>
      </w:pPr>
    </w:p>
    <w:p w:rsidR="00C1039D" w:rsidRPr="00886580" w:rsidRDefault="00C1039D" w:rsidP="00C1039D">
      <w:pPr>
        <w:spacing w:after="0" w:line="240" w:lineRule="auto"/>
        <w:ind w:right="5034"/>
        <w:jc w:val="both"/>
        <w:rPr>
          <w:rFonts w:ascii="Times New Roman" w:hAnsi="Times New Roman" w:cs="Times New Roman"/>
          <w:sz w:val="24"/>
          <w:szCs w:val="24"/>
        </w:rPr>
      </w:pPr>
      <w:r w:rsidRPr="00886580">
        <w:rPr>
          <w:rFonts w:ascii="Times New Roman" w:hAnsi="Times New Roman" w:cs="Times New Roman"/>
          <w:sz w:val="24"/>
          <w:szCs w:val="24"/>
        </w:rPr>
        <w:t>О бюджете Рыбковского сельского поселения Сафоновского района Смоленской области на 2023 год и на плановый период 2024 и 2025 годов</w:t>
      </w:r>
    </w:p>
    <w:p w:rsidR="00C1039D" w:rsidRPr="00886580" w:rsidRDefault="00C1039D" w:rsidP="00C1039D">
      <w:pPr>
        <w:spacing w:after="0" w:line="240" w:lineRule="auto"/>
        <w:ind w:firstLine="720"/>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Утвердить основные характеристики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 xml:space="preserve">1) общий объем доходов бюджета Рыбковского сельского поселения Сафоновского района Смоленской области в сумме </w:t>
      </w:r>
      <w:r w:rsidR="00B50DBE" w:rsidRPr="00886580">
        <w:rPr>
          <w:rFonts w:ascii="Times New Roman" w:hAnsi="Times New Roman" w:cs="Times New Roman"/>
          <w:sz w:val="24"/>
          <w:szCs w:val="24"/>
        </w:rPr>
        <w:t>4328</w:t>
      </w:r>
      <w:r w:rsidRPr="00886580">
        <w:rPr>
          <w:rFonts w:ascii="Times New Roman" w:hAnsi="Times New Roman" w:cs="Times New Roman"/>
          <w:sz w:val="24"/>
          <w:szCs w:val="24"/>
        </w:rPr>
        <w:t>,2тыс. рублей, в том числе объем получаемых межбюджетных трансфертов 2</w:t>
      </w:r>
      <w:r w:rsidR="00B50DBE" w:rsidRPr="00886580">
        <w:rPr>
          <w:rFonts w:ascii="Times New Roman" w:hAnsi="Times New Roman" w:cs="Times New Roman"/>
          <w:sz w:val="24"/>
          <w:szCs w:val="24"/>
        </w:rPr>
        <w:t>983</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 xml:space="preserve">2) общий объем расходов бюджета Рыбковского сельского поселения Сафоновского района Смоленской области в сумме </w:t>
      </w:r>
      <w:r w:rsidR="00B50DBE" w:rsidRPr="00886580">
        <w:rPr>
          <w:rFonts w:ascii="Times New Roman" w:hAnsi="Times New Roman" w:cs="Times New Roman"/>
          <w:sz w:val="24"/>
          <w:szCs w:val="24"/>
        </w:rPr>
        <w:t>43</w:t>
      </w:r>
      <w:r w:rsidRPr="00886580">
        <w:rPr>
          <w:rFonts w:ascii="Times New Roman" w:hAnsi="Times New Roman" w:cs="Times New Roman"/>
          <w:sz w:val="24"/>
          <w:szCs w:val="24"/>
        </w:rPr>
        <w:t>2</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,2тыс.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дефицит (профицит) бюджета Рыбковского сельского поселения Сафоновского района Смоленской области равен нулю.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тыс. руб.</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3. Утвердить основные характеристики бюджета Рыбковского сельского поселения Сафоновского района Смоленской области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общий объем доходов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452</w:t>
      </w:r>
      <w:r w:rsidRPr="00886580">
        <w:rPr>
          <w:rFonts w:ascii="Times New Roman" w:hAnsi="Times New Roman" w:cs="Times New Roman"/>
          <w:sz w:val="24"/>
          <w:szCs w:val="24"/>
        </w:rPr>
        <w:t>7,</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тыс. рублей, в том числе объем получаемых межбюджетных трансфертов – </w:t>
      </w:r>
      <w:r w:rsidR="00B50DBE" w:rsidRPr="00886580">
        <w:rPr>
          <w:rFonts w:ascii="Times New Roman" w:hAnsi="Times New Roman" w:cs="Times New Roman"/>
          <w:sz w:val="24"/>
          <w:szCs w:val="24"/>
        </w:rPr>
        <w:t>3119</w:t>
      </w:r>
      <w:r w:rsidRPr="00886580">
        <w:rPr>
          <w:rFonts w:ascii="Times New Roman" w:hAnsi="Times New Roman" w:cs="Times New Roman"/>
          <w:sz w:val="24"/>
          <w:szCs w:val="24"/>
        </w:rPr>
        <w:t>,7      тыс. рублей, и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4730</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 xml:space="preserve"> тыс. рублей, в том числе объем получаемых межбюджетных трансфертов –  </w:t>
      </w:r>
      <w:r w:rsidR="00B50DBE" w:rsidRPr="00886580">
        <w:rPr>
          <w:rFonts w:ascii="Times New Roman" w:hAnsi="Times New Roman" w:cs="Times New Roman"/>
          <w:sz w:val="24"/>
          <w:szCs w:val="24"/>
        </w:rPr>
        <w:t>3247</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proofErr w:type="gramStart"/>
      <w:r w:rsidRPr="00886580">
        <w:rPr>
          <w:rFonts w:ascii="Times New Roman" w:hAnsi="Times New Roman" w:cs="Times New Roman"/>
          <w:sz w:val="24"/>
          <w:szCs w:val="24"/>
        </w:rPr>
        <w:t>2) общий объем расходов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452</w:t>
      </w:r>
      <w:r w:rsidRPr="00886580">
        <w:rPr>
          <w:rFonts w:ascii="Times New Roman" w:hAnsi="Times New Roman" w:cs="Times New Roman"/>
          <w:sz w:val="24"/>
          <w:szCs w:val="24"/>
        </w:rPr>
        <w:t>7,</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B50DBE" w:rsidRPr="00886580">
        <w:rPr>
          <w:rFonts w:ascii="Times New Roman" w:hAnsi="Times New Roman" w:cs="Times New Roman"/>
          <w:sz w:val="24"/>
          <w:szCs w:val="24"/>
        </w:rPr>
        <w:t>112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0</w:t>
      </w:r>
      <w:r w:rsidRPr="00886580">
        <w:rPr>
          <w:rFonts w:ascii="Times New Roman" w:hAnsi="Times New Roman" w:cs="Times New Roman"/>
          <w:sz w:val="24"/>
          <w:szCs w:val="24"/>
        </w:rPr>
        <w:t xml:space="preserve"> тыс. рублей, и на 202</w:t>
      </w:r>
      <w:r w:rsidR="00B50DBE" w:rsidRPr="00886580">
        <w:rPr>
          <w:rFonts w:ascii="Times New Roman" w:hAnsi="Times New Roman" w:cs="Times New Roman"/>
          <w:sz w:val="24"/>
          <w:szCs w:val="24"/>
        </w:rPr>
        <w:t>5</w:t>
      </w:r>
      <w:proofErr w:type="gramEnd"/>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4730</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 xml:space="preserve">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B50DBE" w:rsidRPr="00886580">
        <w:rPr>
          <w:rFonts w:ascii="Times New Roman" w:hAnsi="Times New Roman" w:cs="Times New Roman"/>
          <w:sz w:val="24"/>
          <w:szCs w:val="24"/>
        </w:rPr>
        <w:t>234</w:t>
      </w:r>
      <w:r w:rsidRPr="00886580">
        <w:rPr>
          <w:rFonts w:ascii="Times New Roman" w:hAnsi="Times New Roman" w:cs="Times New Roman"/>
          <w:sz w:val="24"/>
          <w:szCs w:val="24"/>
        </w:rPr>
        <w:t>,</w:t>
      </w:r>
      <w:r w:rsidR="007A7545" w:rsidRPr="00886580">
        <w:rPr>
          <w:rFonts w:ascii="Times New Roman" w:hAnsi="Times New Roman" w:cs="Times New Roman"/>
          <w:sz w:val="24"/>
          <w:szCs w:val="24"/>
        </w:rPr>
        <w:t>1</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w:t>
      </w:r>
      <w:r w:rsidRPr="00886580">
        <w:rPr>
          <w:rFonts w:ascii="Times New Roman" w:hAnsi="Times New Roman" w:cs="Times New Roman"/>
          <w:i/>
          <w:sz w:val="24"/>
          <w:szCs w:val="24"/>
        </w:rPr>
        <w:t xml:space="preserve"> </w:t>
      </w:r>
      <w:r w:rsidRPr="00886580">
        <w:rPr>
          <w:rFonts w:ascii="Times New Roman" w:hAnsi="Times New Roman" w:cs="Times New Roman"/>
          <w:sz w:val="24"/>
          <w:szCs w:val="24"/>
        </w:rPr>
        <w:t>дефицит (профицит)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и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равен нулю.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lastRenderedPageBreak/>
        <w:t>4.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тыс. руб.</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5.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i/>
          <w:sz w:val="24"/>
          <w:szCs w:val="24"/>
        </w:rPr>
        <w:t xml:space="preserve"> </w:t>
      </w:r>
      <w:r w:rsidRPr="00886580">
        <w:rPr>
          <w:rFonts w:ascii="Times New Roman" w:hAnsi="Times New Roman" w:cs="Times New Roman"/>
          <w:sz w:val="24"/>
          <w:szCs w:val="24"/>
        </w:rPr>
        <w:t>тыс. руб.</w:t>
      </w:r>
    </w:p>
    <w:p w:rsidR="00C1039D" w:rsidRPr="00886580" w:rsidRDefault="00C1039D" w:rsidP="00C1039D">
      <w:pPr>
        <w:spacing w:after="0" w:line="240" w:lineRule="auto"/>
        <w:ind w:firstLine="1080"/>
        <w:jc w:val="both"/>
        <w:rPr>
          <w:rFonts w:ascii="Times New Roman" w:hAnsi="Times New Roman" w:cs="Times New Roman"/>
          <w:b/>
          <w:sz w:val="24"/>
          <w:szCs w:val="24"/>
        </w:rPr>
      </w:pPr>
      <w:r w:rsidRPr="00886580">
        <w:rPr>
          <w:rFonts w:ascii="Times New Roman" w:hAnsi="Times New Roman" w:cs="Times New Roman"/>
          <w:b/>
          <w:sz w:val="24"/>
          <w:szCs w:val="24"/>
        </w:rPr>
        <w:t>Статья 2.</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источники финансирования дефицита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2  к настоящему решению.</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w:t>
      </w:r>
      <w:r w:rsidRPr="00886580">
        <w:rPr>
          <w:rFonts w:ascii="Times New Roman" w:hAnsi="Times New Roman" w:cs="Times New Roman"/>
          <w:sz w:val="24"/>
          <w:szCs w:val="24"/>
        </w:rPr>
        <w:tab/>
      </w:r>
      <w:r w:rsidRPr="00886580">
        <w:rPr>
          <w:rFonts w:ascii="Times New Roman" w:hAnsi="Times New Roman" w:cs="Times New Roman"/>
          <w:sz w:val="24"/>
          <w:szCs w:val="24"/>
        </w:rPr>
        <w:tab/>
      </w:r>
      <w:r w:rsidRPr="00886580">
        <w:rPr>
          <w:rFonts w:ascii="Times New Roman" w:hAnsi="Times New Roman" w:cs="Times New Roman"/>
          <w:b/>
          <w:sz w:val="24"/>
          <w:szCs w:val="24"/>
        </w:rPr>
        <w:t>Статья 3.</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Утвердить прогнозируемые доходы бюджета Рыбковского сельского поселения Сафоновского района Смоленской области, за исключением безвозмездных поступлений: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 согласно приложению 3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4 к настоящему решению.                                                                                                        </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4.</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прогнозируемые безвозмездные поступления в бюджет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5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6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b/>
          <w:sz w:val="24"/>
          <w:szCs w:val="24"/>
        </w:rPr>
        <w:t>Статья 5.</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 согласно приложению 7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8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6.</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sz w:val="24"/>
          <w:szCs w:val="24"/>
        </w:rPr>
        <w:t xml:space="preserve">          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9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10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7.</w:t>
      </w:r>
    </w:p>
    <w:p w:rsidR="00C1039D" w:rsidRPr="00886580" w:rsidRDefault="00C1039D" w:rsidP="00C1039D">
      <w:pPr>
        <w:autoSpaceDE w:val="0"/>
        <w:autoSpaceDN w:val="0"/>
        <w:adjustRightInd w:val="0"/>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b/>
          <w:sz w:val="24"/>
          <w:szCs w:val="24"/>
        </w:rPr>
        <w:tab/>
      </w:r>
      <w:proofErr w:type="gramStart"/>
      <w:r w:rsidRPr="00886580">
        <w:rPr>
          <w:rFonts w:ascii="Times New Roman" w:hAnsi="Times New Roman" w:cs="Times New Roman"/>
          <w:sz w:val="24"/>
          <w:szCs w:val="24"/>
        </w:rPr>
        <w:t>Утвердить ведомственную структуру расходов бюджета Рыбковского сельского поселения Сафоновского района Смоленской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11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12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8.</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b/>
          <w:sz w:val="24"/>
          <w:szCs w:val="24"/>
        </w:rPr>
        <w:lastRenderedPageBreak/>
        <w:t xml:space="preserve">           </w:t>
      </w:r>
      <w:r w:rsidRPr="00886580">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и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равный нулю. </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9.</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 xml:space="preserve">1. Установить, что: </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исполнение бюджета Рыбковского сельского поселения Сафоновского района Смоленской области осуществляется Финансовым управлением Администрации муниципального образования «Сафоновский район» Смоленской области на основании заключенного соглашения .</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исполнение полномочий в части внешнего муниципального финансового контроля бюджета Рыбковского сельского поселения Сафоновского района Смоленской области осуществляется Контрольно-ревизионной комиссией муниципального образования «Сафоновский район» Смоленской области на основании заключенного соглашения.</w:t>
      </w:r>
    </w:p>
    <w:p w:rsidR="00C1039D" w:rsidRPr="00886580" w:rsidRDefault="00C1039D" w:rsidP="00C1039D">
      <w:pPr>
        <w:spacing w:after="0" w:line="240" w:lineRule="auto"/>
        <w:jc w:val="both"/>
        <w:rPr>
          <w:rFonts w:ascii="Times New Roman" w:hAnsi="Times New Roman" w:cs="Times New Roman"/>
          <w:color w:val="000000"/>
          <w:sz w:val="24"/>
          <w:szCs w:val="24"/>
        </w:rPr>
      </w:pPr>
      <w:r w:rsidRPr="00886580">
        <w:rPr>
          <w:rFonts w:ascii="Times New Roman" w:hAnsi="Times New Roman" w:cs="Times New Roman"/>
          <w:color w:val="FF0000"/>
          <w:sz w:val="24"/>
          <w:szCs w:val="24"/>
        </w:rPr>
        <w:t xml:space="preserve">          </w:t>
      </w:r>
      <w:r w:rsidRPr="00886580">
        <w:rPr>
          <w:rFonts w:ascii="Times New Roman" w:hAnsi="Times New Roman" w:cs="Times New Roman"/>
          <w:color w:val="000000"/>
          <w:sz w:val="24"/>
          <w:szCs w:val="24"/>
        </w:rPr>
        <w:t xml:space="preserve">2. Утвердить иные межбюджетные трансферты, предоставляемые из бюджета </w:t>
      </w:r>
      <w:r w:rsidRPr="00886580">
        <w:rPr>
          <w:rFonts w:ascii="Times New Roman" w:hAnsi="Times New Roman" w:cs="Times New Roman"/>
          <w:sz w:val="24"/>
          <w:szCs w:val="24"/>
        </w:rPr>
        <w:t>Рыбковского</w:t>
      </w:r>
      <w:r w:rsidRPr="00886580">
        <w:rPr>
          <w:rFonts w:ascii="Times New Roman" w:hAnsi="Times New Roman" w:cs="Times New Roman"/>
          <w:color w:val="000000"/>
          <w:sz w:val="24"/>
          <w:szCs w:val="24"/>
        </w:rPr>
        <w:t xml:space="preserve"> сельского поселения Сафоновского района Смоленской области бюджету муниципального образования «Сафоновский район» Смоленской области</w:t>
      </w:r>
      <w:proofErr w:type="gramStart"/>
      <w:r w:rsidRPr="00886580">
        <w:rPr>
          <w:rFonts w:ascii="Times New Roman" w:hAnsi="Times New Roman" w:cs="Times New Roman"/>
          <w:color w:val="000000"/>
          <w:sz w:val="24"/>
          <w:szCs w:val="24"/>
        </w:rPr>
        <w:t xml:space="preserve"> :</w:t>
      </w:r>
      <w:proofErr w:type="gramEnd"/>
      <w:r w:rsidRPr="00886580">
        <w:rPr>
          <w:rFonts w:ascii="Times New Roman" w:hAnsi="Times New Roman" w:cs="Times New Roman"/>
          <w:color w:val="000000"/>
          <w:sz w:val="24"/>
          <w:szCs w:val="24"/>
        </w:rPr>
        <w:t xml:space="preserve"> </w:t>
      </w:r>
    </w:p>
    <w:p w:rsidR="00C1039D" w:rsidRPr="00886580" w:rsidRDefault="00C1039D" w:rsidP="00C1039D">
      <w:pPr>
        <w:spacing w:after="0" w:line="240" w:lineRule="auto"/>
        <w:ind w:firstLine="720"/>
        <w:jc w:val="both"/>
        <w:rPr>
          <w:rFonts w:ascii="Times New Roman" w:hAnsi="Times New Roman" w:cs="Times New Roman"/>
          <w:color w:val="000000"/>
          <w:sz w:val="24"/>
          <w:szCs w:val="24"/>
        </w:rPr>
      </w:pPr>
      <w:r w:rsidRPr="00886580">
        <w:rPr>
          <w:rFonts w:ascii="Times New Roman" w:hAnsi="Times New Roman" w:cs="Times New Roman"/>
          <w:color w:val="000000"/>
          <w:sz w:val="24"/>
          <w:szCs w:val="24"/>
        </w:rPr>
        <w:t>1)для выполнения полномочий по исполнению бюджета Рыбковского сельского поселения Сафоновского района Смоленской области на 202</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год в сумме</w:t>
      </w:r>
      <w:proofErr w:type="gramStart"/>
      <w:r w:rsidRPr="00886580">
        <w:rPr>
          <w:rFonts w:ascii="Times New Roman" w:hAnsi="Times New Roman" w:cs="Times New Roman"/>
          <w:color w:val="000000"/>
          <w:sz w:val="24"/>
          <w:szCs w:val="24"/>
        </w:rPr>
        <w:t>1</w:t>
      </w:r>
      <w:proofErr w:type="gramEnd"/>
      <w:r w:rsidRPr="00886580">
        <w:rPr>
          <w:rFonts w:ascii="Times New Roman" w:hAnsi="Times New Roman" w:cs="Times New Roman"/>
          <w:color w:val="000000"/>
          <w:sz w:val="24"/>
          <w:szCs w:val="24"/>
        </w:rPr>
        <w:t>,0 тыс. рублей; и на плановый период 202</w:t>
      </w:r>
      <w:r w:rsidR="00B50DBE" w:rsidRPr="00886580">
        <w:rPr>
          <w:rFonts w:ascii="Times New Roman" w:hAnsi="Times New Roman" w:cs="Times New Roman"/>
          <w:color w:val="000000"/>
          <w:sz w:val="24"/>
          <w:szCs w:val="24"/>
        </w:rPr>
        <w:t>4</w:t>
      </w:r>
      <w:r w:rsidRPr="00886580">
        <w:rPr>
          <w:rFonts w:ascii="Times New Roman" w:hAnsi="Times New Roman" w:cs="Times New Roman"/>
          <w:color w:val="000000"/>
          <w:sz w:val="24"/>
          <w:szCs w:val="24"/>
        </w:rPr>
        <w:t xml:space="preserve"> год 1,0 тыс. рублей;202</w:t>
      </w:r>
      <w:r w:rsidR="00B50DBE" w:rsidRPr="00886580">
        <w:rPr>
          <w:rFonts w:ascii="Times New Roman" w:hAnsi="Times New Roman" w:cs="Times New Roman"/>
          <w:color w:val="000000"/>
          <w:sz w:val="24"/>
          <w:szCs w:val="24"/>
        </w:rPr>
        <w:t>5</w:t>
      </w:r>
      <w:r w:rsidRPr="00886580">
        <w:rPr>
          <w:rFonts w:ascii="Times New Roman" w:hAnsi="Times New Roman" w:cs="Times New Roman"/>
          <w:color w:val="000000"/>
          <w:sz w:val="24"/>
          <w:szCs w:val="24"/>
        </w:rPr>
        <w:t xml:space="preserve"> год в сумме 1,0 тыс. рублей;</w:t>
      </w:r>
    </w:p>
    <w:p w:rsidR="00C1039D" w:rsidRPr="00886580" w:rsidRDefault="00C1039D" w:rsidP="00C1039D">
      <w:pPr>
        <w:spacing w:after="0" w:line="240" w:lineRule="auto"/>
        <w:ind w:firstLine="720"/>
        <w:jc w:val="both"/>
        <w:rPr>
          <w:rFonts w:ascii="Times New Roman" w:hAnsi="Times New Roman" w:cs="Times New Roman"/>
          <w:color w:val="000000"/>
          <w:sz w:val="24"/>
          <w:szCs w:val="24"/>
        </w:rPr>
      </w:pPr>
      <w:r w:rsidRPr="00886580">
        <w:rPr>
          <w:rFonts w:ascii="Times New Roman" w:hAnsi="Times New Roman" w:cs="Times New Roman"/>
          <w:color w:val="000000"/>
          <w:sz w:val="24"/>
          <w:szCs w:val="24"/>
        </w:rPr>
        <w:t>2)для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год в сумме</w:t>
      </w:r>
      <w:r w:rsidR="00B50DBE" w:rsidRPr="00886580">
        <w:rPr>
          <w:rFonts w:ascii="Times New Roman" w:hAnsi="Times New Roman" w:cs="Times New Roman"/>
          <w:color w:val="000000"/>
          <w:sz w:val="24"/>
          <w:szCs w:val="24"/>
        </w:rPr>
        <w:t xml:space="preserve"> 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 и на плановый период 202</w:t>
      </w:r>
      <w:r w:rsidR="00B50DBE" w:rsidRPr="00886580">
        <w:rPr>
          <w:rFonts w:ascii="Times New Roman" w:hAnsi="Times New Roman" w:cs="Times New Roman"/>
          <w:color w:val="000000"/>
          <w:sz w:val="24"/>
          <w:szCs w:val="24"/>
        </w:rPr>
        <w:t>4</w:t>
      </w:r>
      <w:r w:rsidRPr="00886580">
        <w:rPr>
          <w:rFonts w:ascii="Times New Roman" w:hAnsi="Times New Roman" w:cs="Times New Roman"/>
          <w:color w:val="000000"/>
          <w:sz w:val="24"/>
          <w:szCs w:val="24"/>
        </w:rPr>
        <w:t xml:space="preserve"> год </w:t>
      </w:r>
      <w:r w:rsidR="00B50DBE" w:rsidRPr="00886580">
        <w:rPr>
          <w:rFonts w:ascii="Times New Roman" w:hAnsi="Times New Roman" w:cs="Times New Roman"/>
          <w:color w:val="000000"/>
          <w:sz w:val="24"/>
          <w:szCs w:val="24"/>
        </w:rPr>
        <w:t>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рублей;202</w:t>
      </w:r>
      <w:r w:rsidR="00B50DBE" w:rsidRPr="00886580">
        <w:rPr>
          <w:rFonts w:ascii="Times New Roman" w:hAnsi="Times New Roman" w:cs="Times New Roman"/>
          <w:color w:val="000000"/>
          <w:sz w:val="24"/>
          <w:szCs w:val="24"/>
        </w:rPr>
        <w:t>5</w:t>
      </w:r>
      <w:r w:rsidRPr="00886580">
        <w:rPr>
          <w:rFonts w:ascii="Times New Roman" w:hAnsi="Times New Roman" w:cs="Times New Roman"/>
          <w:color w:val="000000"/>
          <w:sz w:val="24"/>
          <w:szCs w:val="24"/>
        </w:rPr>
        <w:t xml:space="preserve"> год в сумме </w:t>
      </w:r>
      <w:r w:rsidR="00B50DBE" w:rsidRPr="00886580">
        <w:rPr>
          <w:rFonts w:ascii="Times New Roman" w:hAnsi="Times New Roman" w:cs="Times New Roman"/>
          <w:color w:val="000000"/>
          <w:sz w:val="24"/>
          <w:szCs w:val="24"/>
        </w:rPr>
        <w:t>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w:t>
      </w:r>
    </w:p>
    <w:p w:rsidR="00C1039D" w:rsidRPr="00886580" w:rsidRDefault="00C1039D" w:rsidP="00C1039D">
      <w:pPr>
        <w:spacing w:after="0" w:line="240" w:lineRule="auto"/>
        <w:jc w:val="both"/>
        <w:rPr>
          <w:rFonts w:ascii="Times New Roman" w:hAnsi="Times New Roman" w:cs="Times New Roman"/>
          <w:b/>
          <w:sz w:val="24"/>
          <w:szCs w:val="24"/>
        </w:rPr>
      </w:pPr>
      <w:r w:rsidRPr="00886580">
        <w:rPr>
          <w:rFonts w:ascii="Times New Roman" w:hAnsi="Times New Roman" w:cs="Times New Roman"/>
          <w:b/>
          <w:sz w:val="24"/>
          <w:szCs w:val="24"/>
        </w:rPr>
        <w:t xml:space="preserve">          Статья 10.</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1. Утвердить общий объем бюджетных ассигнований на финансовое обеспечение реализации муниципальных программ в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4098,8</w:t>
      </w:r>
      <w:r w:rsidRPr="00886580">
        <w:rPr>
          <w:rFonts w:ascii="Times New Roman" w:hAnsi="Times New Roman" w:cs="Times New Roman"/>
          <w:sz w:val="24"/>
          <w:szCs w:val="24"/>
        </w:rPr>
        <w:t xml:space="preserve"> тыс. рублей, в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4183,3</w:t>
      </w:r>
      <w:r w:rsidRPr="00886580">
        <w:rPr>
          <w:rFonts w:ascii="Times New Roman" w:hAnsi="Times New Roman" w:cs="Times New Roman"/>
          <w:sz w:val="24"/>
          <w:szCs w:val="24"/>
        </w:rPr>
        <w:t xml:space="preserve">  тыс. рублей, в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4262,2</w:t>
      </w:r>
      <w:r w:rsidR="00B50DBE" w:rsidRPr="00886580">
        <w:rPr>
          <w:rFonts w:ascii="Times New Roman" w:hAnsi="Times New Roman" w:cs="Times New Roman"/>
          <w:sz w:val="24"/>
          <w:szCs w:val="24"/>
        </w:rPr>
        <w:t xml:space="preserve"> </w:t>
      </w:r>
      <w:r w:rsidRPr="00886580">
        <w:rPr>
          <w:rFonts w:ascii="Times New Roman" w:hAnsi="Times New Roman" w:cs="Times New Roman"/>
          <w:sz w:val="24"/>
          <w:szCs w:val="24"/>
        </w:rPr>
        <w:t>тыс. рублей.</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2. Утвердить распределение бюджетных ассигнований по муниципальным программам и непрограммным направлениям деятельности: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13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14 к настоящему решению.</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 xml:space="preserve">           Статья 11.</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Утвердить объем бюджетных ассигнований дорожного фонда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3</w:t>
      </w:r>
      <w:r w:rsidR="00B50DBE" w:rsidRPr="00886580">
        <w:rPr>
          <w:rFonts w:ascii="Times New Roman" w:hAnsi="Times New Roman" w:cs="Times New Roman"/>
          <w:sz w:val="24"/>
          <w:szCs w:val="24"/>
        </w:rPr>
        <w:t>75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год в сумме 3</w:t>
      </w:r>
      <w:r w:rsidR="00B50DBE" w:rsidRPr="00886580">
        <w:rPr>
          <w:rFonts w:ascii="Times New Roman" w:hAnsi="Times New Roman" w:cs="Times New Roman"/>
          <w:sz w:val="24"/>
          <w:szCs w:val="24"/>
        </w:rPr>
        <w:t>94</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415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2. Утвердить прогнозируемый объем доходов бюджета Рыбковского сельского поселения Сафоновского района Смоленской области в части доходов, установленных решением Совета депутатов Рыбковского сельского  поселения Сафоновского района Смоленской области от 18.12.2013 года №37  «О дорожном фонде Рыбковского сельского поселения Сафоновского района Смоленской области»:</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375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согласно приложению 15 к настоящему решению;</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2)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3</w:t>
      </w:r>
      <w:r w:rsidR="002748C9" w:rsidRPr="00886580">
        <w:rPr>
          <w:rFonts w:ascii="Times New Roman" w:hAnsi="Times New Roman" w:cs="Times New Roman"/>
          <w:sz w:val="24"/>
          <w:szCs w:val="24"/>
        </w:rPr>
        <w:t>94</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2748C9" w:rsidRPr="00886580">
        <w:rPr>
          <w:rFonts w:ascii="Times New Roman" w:hAnsi="Times New Roman" w:cs="Times New Roman"/>
          <w:sz w:val="24"/>
          <w:szCs w:val="24"/>
        </w:rPr>
        <w:t>415</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тыс. рублей согласно приложению 16 к настоящему решению.</w:t>
      </w:r>
    </w:p>
    <w:p w:rsidR="00C1039D" w:rsidRPr="00886580" w:rsidRDefault="00C1039D" w:rsidP="00C1039D">
      <w:pPr>
        <w:spacing w:after="0" w:line="240" w:lineRule="auto"/>
        <w:jc w:val="both"/>
        <w:rPr>
          <w:rFonts w:ascii="Times New Roman" w:hAnsi="Times New Roman" w:cs="Times New Roman"/>
          <w:b/>
          <w:sz w:val="24"/>
          <w:szCs w:val="24"/>
        </w:rPr>
      </w:pPr>
      <w:r w:rsidRPr="00886580">
        <w:rPr>
          <w:rFonts w:ascii="Times New Roman" w:hAnsi="Times New Roman" w:cs="Times New Roman"/>
          <w:b/>
          <w:sz w:val="24"/>
          <w:szCs w:val="24"/>
        </w:rPr>
        <w:t xml:space="preserve">             Статья 12.</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                 Утвердить в составе расходов бюджета Рыбковского сельского поселения Сафоновского района Смоленской области резервный фонд Администрации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lastRenderedPageBreak/>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,0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2</w:t>
      </w:r>
      <w:r w:rsidRPr="00886580">
        <w:rPr>
          <w:rFonts w:ascii="Times New Roman" w:hAnsi="Times New Roman" w:cs="Times New Roman"/>
          <w:sz w:val="24"/>
          <w:szCs w:val="24"/>
        </w:rPr>
        <w:t xml:space="preserve">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на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09"/>
        <w:jc w:val="both"/>
        <w:outlineLvl w:val="0"/>
        <w:rPr>
          <w:rFonts w:ascii="Times New Roman" w:hAnsi="Times New Roman" w:cs="Times New Roman"/>
          <w:sz w:val="24"/>
          <w:szCs w:val="24"/>
        </w:rPr>
      </w:pPr>
      <w:r w:rsidRPr="00886580">
        <w:rPr>
          <w:rFonts w:ascii="Times New Roman" w:hAnsi="Times New Roman" w:cs="Times New Roman"/>
          <w:b/>
          <w:sz w:val="24"/>
          <w:szCs w:val="24"/>
        </w:rPr>
        <w:t>Статья 13</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Установить:</w:t>
      </w:r>
    </w:p>
    <w:p w:rsidR="00C1039D" w:rsidRPr="00886580" w:rsidRDefault="00C1039D" w:rsidP="00C1039D">
      <w:pPr>
        <w:spacing w:after="0" w:line="240" w:lineRule="auto"/>
        <w:ind w:firstLine="720"/>
        <w:jc w:val="both"/>
        <w:rPr>
          <w:rFonts w:ascii="Times New Roman" w:hAnsi="Times New Roman" w:cs="Times New Roman"/>
          <w:sz w:val="24"/>
          <w:szCs w:val="24"/>
        </w:rPr>
      </w:pPr>
      <w:proofErr w:type="gramStart"/>
      <w:r w:rsidRPr="00886580">
        <w:rPr>
          <w:rFonts w:ascii="Times New Roman" w:hAnsi="Times New Roman" w:cs="Times New Roman"/>
          <w:sz w:val="24"/>
          <w:szCs w:val="24"/>
        </w:rPr>
        <w:t>Верхний предел муниципального внутреннего долга на 1 января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года, на 1 января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года, на 1 января 202</w:t>
      </w:r>
      <w:r w:rsidR="002748C9" w:rsidRPr="00886580">
        <w:rPr>
          <w:rFonts w:ascii="Times New Roman" w:hAnsi="Times New Roman" w:cs="Times New Roman"/>
          <w:sz w:val="24"/>
          <w:szCs w:val="24"/>
        </w:rPr>
        <w:t>6</w:t>
      </w:r>
      <w:r w:rsidRPr="00886580">
        <w:rPr>
          <w:rFonts w:ascii="Times New Roman" w:hAnsi="Times New Roman" w:cs="Times New Roman"/>
          <w:sz w:val="24"/>
          <w:szCs w:val="24"/>
        </w:rPr>
        <w:t xml:space="preserve"> года Рыбковского сельского поселения Сафоновского района Смоленской области, равный нулю, в том числе верхний предел долга по муниципальным гарантиям Рыбковского сельского поселения Сафоновского района Смоленской области в валюте Российской Федерации, равный нулю. </w:t>
      </w:r>
      <w:proofErr w:type="gramEnd"/>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объем расходов бюджета Рыбковского сельского поселения Сафоновского района Смоленской области на обслуживание муниципального долга:</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на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09"/>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14</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Программу муниципальных внутренних заимствований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17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18 к настоящему решению.</w:t>
      </w:r>
    </w:p>
    <w:p w:rsidR="00C1039D" w:rsidRPr="00886580" w:rsidRDefault="00C1039D" w:rsidP="00C1039D">
      <w:pPr>
        <w:spacing w:after="0" w:line="240" w:lineRule="auto"/>
        <w:ind w:firstLine="709"/>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15</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          1. Утвердить Программу муниципальных гарантий Рыбковского сельского поселения Сафоновского района Смоленской области в валюте Российской Федерации: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19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20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в составе Программы муниципальных гарантий Рыбковского сельского поселения Сафоновского района Смоленской области в валюте Российской Федерации: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0,0 тыс. рублей, в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0,0 тыс. рублей.</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16.</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t xml:space="preserve"> </w:t>
      </w:r>
      <w:r w:rsidRPr="00886580">
        <w:rPr>
          <w:rFonts w:ascii="Times New Roman" w:hAnsi="Times New Roman" w:cs="Times New Roman"/>
          <w:sz w:val="24"/>
          <w:szCs w:val="24"/>
        </w:rPr>
        <w:t>В течение финансового года Совет депутатов Рыбковского сельского поселения Сафоновского района Смоленской области не вправе принимать решения, приводящие к увеличению расходов или снижению (выпадению) доходов бюджета Рыбковского сельского поселения Сафоновского района Смоленской области, без внесения изменений, предусматривающих компенсацию увеличения расходов либо снижения (выпадения) доходов, в настоящее решение.</w:t>
      </w:r>
    </w:p>
    <w:p w:rsidR="00383D44" w:rsidRPr="00886580" w:rsidRDefault="00383D44" w:rsidP="00383D44">
      <w:pPr>
        <w:ind w:firstLine="720"/>
        <w:jc w:val="both"/>
        <w:rPr>
          <w:rFonts w:ascii="Times New Roman" w:hAnsi="Times New Roman" w:cs="Times New Roman"/>
          <w:b/>
          <w:sz w:val="24"/>
          <w:szCs w:val="24"/>
        </w:rPr>
      </w:pPr>
      <w:r w:rsidRPr="00886580">
        <w:rPr>
          <w:rFonts w:ascii="Times New Roman" w:hAnsi="Times New Roman" w:cs="Times New Roman"/>
          <w:b/>
          <w:sz w:val="24"/>
          <w:szCs w:val="24"/>
        </w:rPr>
        <w:lastRenderedPageBreak/>
        <w:t>Статья 17</w:t>
      </w:r>
    </w:p>
    <w:p w:rsidR="00383D44" w:rsidRPr="00886580" w:rsidRDefault="00383D44" w:rsidP="00383D44">
      <w:pPr>
        <w:autoSpaceDE w:val="0"/>
        <w:autoSpaceDN w:val="0"/>
        <w:adjustRightInd w:val="0"/>
        <w:ind w:firstLine="709"/>
        <w:jc w:val="both"/>
        <w:rPr>
          <w:rFonts w:ascii="Times New Roman" w:hAnsi="Times New Roman" w:cs="Times New Roman"/>
          <w:sz w:val="24"/>
          <w:szCs w:val="24"/>
        </w:rPr>
      </w:pPr>
      <w:r w:rsidRPr="00886580">
        <w:rPr>
          <w:rFonts w:ascii="Times New Roman" w:hAnsi="Times New Roman" w:cs="Times New Roman"/>
          <w:sz w:val="24"/>
          <w:szCs w:val="24"/>
        </w:rPr>
        <w:t>1.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886580">
        <w:rPr>
          <w:rFonts w:ascii="Times New Roman" w:hAnsi="Times New Roman" w:cs="Times New Roman"/>
          <w:sz w:val="24"/>
          <w:szCs w:val="24"/>
        </w:rPr>
        <w:t>дств в в</w:t>
      </w:r>
      <w:proofErr w:type="gramEnd"/>
      <w:r w:rsidRPr="00886580">
        <w:rPr>
          <w:rFonts w:ascii="Times New Roman" w:hAnsi="Times New Roman" w:cs="Times New Roman"/>
          <w:sz w:val="24"/>
          <w:szCs w:val="24"/>
        </w:rPr>
        <w:t>алюте Российской Федерации, предоставляемых из бюджета Рыбковского сельского поселения Сафоновского района Смоленской области, указанных в части 2 настоящей статьи (далее - целевые средства).</w:t>
      </w:r>
    </w:p>
    <w:p w:rsidR="00383D44" w:rsidRPr="00886580" w:rsidRDefault="00383D44" w:rsidP="00383D44">
      <w:pPr>
        <w:autoSpaceDE w:val="0"/>
        <w:autoSpaceDN w:val="0"/>
        <w:adjustRightInd w:val="0"/>
        <w:jc w:val="both"/>
        <w:rPr>
          <w:rFonts w:ascii="Times New Roman" w:hAnsi="Times New Roman" w:cs="Times New Roman"/>
          <w:sz w:val="24"/>
          <w:szCs w:val="24"/>
        </w:rPr>
      </w:pPr>
      <w:r w:rsidRPr="00886580">
        <w:rPr>
          <w:rFonts w:ascii="Times New Roman" w:hAnsi="Times New Roman" w:cs="Times New Roman"/>
          <w:sz w:val="24"/>
          <w:szCs w:val="24"/>
        </w:rPr>
        <w:t xml:space="preserve">           2. Установить, что в соответствии со </w:t>
      </w:r>
      <w:hyperlink r:id="rId7" w:history="1">
        <w:r w:rsidRPr="00886580">
          <w:rPr>
            <w:rFonts w:ascii="Times New Roman" w:hAnsi="Times New Roman" w:cs="Times New Roman"/>
            <w:sz w:val="24"/>
            <w:szCs w:val="24"/>
          </w:rPr>
          <w:t>статьей 242.26</w:t>
        </w:r>
      </w:hyperlink>
      <w:r w:rsidRPr="00886580">
        <w:rPr>
          <w:rFonts w:ascii="Times New Roman" w:hAnsi="Times New Roman" w:cs="Times New Roman"/>
          <w:sz w:val="24"/>
          <w:szCs w:val="24"/>
        </w:rPr>
        <w:t xml:space="preserve"> Бюджетного кодекса Российской Федерации казначейскому сопровождению подлежат следующие целевые средства:</w:t>
      </w:r>
    </w:p>
    <w:p w:rsidR="00383D44" w:rsidRPr="00886580" w:rsidRDefault="00383D44" w:rsidP="00383D44">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86580">
        <w:rPr>
          <w:rFonts w:ascii="Times New Roman" w:hAnsi="Times New Roman" w:cs="Times New Roman"/>
          <w:sz w:val="24"/>
          <w:szCs w:val="24"/>
        </w:rPr>
        <w:t>авансы и расчеты по муниципальным контрактам о поставке товаров, выполнении работ, оказании услуг (далее – муниципальные контракты), заключаемым на сумму не менее 50 миллионов рублей;</w:t>
      </w:r>
    </w:p>
    <w:p w:rsidR="00383D44" w:rsidRPr="00886580" w:rsidRDefault="00383D44" w:rsidP="00383D44">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86580">
        <w:rPr>
          <w:rFonts w:ascii="Times New Roman" w:hAnsi="Times New Roman" w:cs="Times New Roman"/>
          <w:sz w:val="24"/>
          <w:szCs w:val="24"/>
        </w:rPr>
        <w:t>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«Сафоновский район» Смоленской области, за счет средств, поступающих указанным учреждениям в соответствии с законодательством Российской Федерации.</w:t>
      </w:r>
      <w:proofErr w:type="gramEnd"/>
    </w:p>
    <w:p w:rsidR="00383D44" w:rsidRPr="00886580" w:rsidRDefault="00383D44" w:rsidP="00383D44">
      <w:pPr>
        <w:autoSpaceDE w:val="0"/>
        <w:autoSpaceDN w:val="0"/>
        <w:adjustRightInd w:val="0"/>
        <w:ind w:firstLine="708"/>
        <w:jc w:val="both"/>
        <w:rPr>
          <w:sz w:val="24"/>
          <w:szCs w:val="24"/>
        </w:rPr>
      </w:pPr>
      <w:r w:rsidRPr="00886580">
        <w:rPr>
          <w:rFonts w:ascii="Times New Roman" w:hAnsi="Times New Roman" w:cs="Times New Roman"/>
          <w:sz w:val="24"/>
          <w:szCs w:val="24"/>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r w:rsidRPr="00886580">
        <w:rPr>
          <w:sz w:val="24"/>
          <w:szCs w:val="24"/>
        </w:rPr>
        <w:t>.</w:t>
      </w:r>
    </w:p>
    <w:p w:rsidR="00DD6163" w:rsidRPr="00886580" w:rsidRDefault="00DD6163" w:rsidP="00DD6163">
      <w:pPr>
        <w:ind w:firstLine="709"/>
        <w:jc w:val="both"/>
        <w:rPr>
          <w:rFonts w:ascii="Times New Roman" w:hAnsi="Times New Roman" w:cs="Times New Roman"/>
          <w:b/>
          <w:sz w:val="24"/>
          <w:szCs w:val="24"/>
        </w:rPr>
      </w:pPr>
      <w:r w:rsidRPr="00886580">
        <w:rPr>
          <w:rFonts w:ascii="Times New Roman" w:hAnsi="Times New Roman" w:cs="Times New Roman"/>
          <w:b/>
          <w:sz w:val="24"/>
          <w:szCs w:val="24"/>
        </w:rPr>
        <w:t>Статья 18</w:t>
      </w:r>
    </w:p>
    <w:p w:rsidR="00DD6163" w:rsidRPr="00886580" w:rsidRDefault="00DD6163" w:rsidP="00DD6163">
      <w:pPr>
        <w:ind w:firstLine="709"/>
        <w:jc w:val="both"/>
        <w:rPr>
          <w:rFonts w:ascii="Times New Roman" w:hAnsi="Times New Roman" w:cs="Times New Roman"/>
          <w:sz w:val="24"/>
          <w:szCs w:val="24"/>
        </w:rPr>
      </w:pPr>
      <w:proofErr w:type="gramStart"/>
      <w:r w:rsidRPr="00886580">
        <w:rPr>
          <w:rFonts w:ascii="Times New Roman" w:hAnsi="Times New Roman" w:cs="Times New Roman"/>
          <w:sz w:val="24"/>
          <w:szCs w:val="24"/>
        </w:rPr>
        <w:t>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Рыбковского сельского поселения Сафоновского района Смоленской области или приобретение объектов недвижимого имущества в муниципальную собственность Рыбковского сельского поселения Сафоновского района Смоленской области в соответствии с решениями, принимаемыми в порядке, установленном Администрацией Рыбковского сельского поселения  Сафоновского района Смоленской области на 2023 год, в</w:t>
      </w:r>
      <w:proofErr w:type="gramEnd"/>
      <w:r w:rsidRPr="00886580">
        <w:rPr>
          <w:rFonts w:ascii="Times New Roman" w:hAnsi="Times New Roman" w:cs="Times New Roman"/>
          <w:sz w:val="24"/>
          <w:szCs w:val="24"/>
        </w:rPr>
        <w:t xml:space="preserve"> сумме 0,0 тыс. рублей, на 2024 год в сумме 0,0 тыс. рублей, на 2025 год в сумме 0,0 тыс. рублей</w:t>
      </w:r>
      <w:proofErr w:type="gramStart"/>
      <w:r w:rsidRPr="00886580">
        <w:rPr>
          <w:rFonts w:ascii="Times New Roman" w:hAnsi="Times New Roman" w:cs="Times New Roman"/>
          <w:sz w:val="24"/>
          <w:szCs w:val="24"/>
        </w:rPr>
        <w:t>.»</w:t>
      </w:r>
      <w:proofErr w:type="gramEnd"/>
    </w:p>
    <w:p w:rsidR="00383D44" w:rsidRPr="00886580" w:rsidRDefault="00383D44" w:rsidP="00C1039D">
      <w:pPr>
        <w:spacing w:after="0" w:line="240" w:lineRule="auto"/>
        <w:jc w:val="both"/>
        <w:rPr>
          <w:rFonts w:ascii="Times New Roman" w:hAnsi="Times New Roman" w:cs="Times New Roman"/>
          <w:b/>
          <w:sz w:val="24"/>
          <w:szCs w:val="24"/>
        </w:rPr>
      </w:pP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1</w:t>
      </w:r>
      <w:r w:rsidR="00DD6163" w:rsidRPr="00886580">
        <w:rPr>
          <w:rFonts w:ascii="Times New Roman" w:hAnsi="Times New Roman" w:cs="Times New Roman"/>
          <w:b/>
          <w:sz w:val="24"/>
          <w:szCs w:val="24"/>
        </w:rPr>
        <w:t>9</w:t>
      </w:r>
      <w:r w:rsidRPr="00886580">
        <w:rPr>
          <w:rFonts w:ascii="Times New Roman" w:hAnsi="Times New Roman" w:cs="Times New Roman"/>
          <w:b/>
          <w:sz w:val="24"/>
          <w:szCs w:val="24"/>
        </w:rPr>
        <w:t>.</w:t>
      </w:r>
    </w:p>
    <w:p w:rsidR="00C1039D" w:rsidRPr="00886580" w:rsidRDefault="00C1039D" w:rsidP="00C1039D">
      <w:pPr>
        <w:spacing w:after="0" w:line="240" w:lineRule="auto"/>
        <w:ind w:firstLine="720"/>
        <w:jc w:val="both"/>
        <w:outlineLvl w:val="0"/>
        <w:rPr>
          <w:rFonts w:ascii="Times New Roman" w:hAnsi="Times New Roman" w:cs="Times New Roman"/>
          <w:sz w:val="24"/>
          <w:szCs w:val="24"/>
        </w:rPr>
      </w:pPr>
      <w:r w:rsidRPr="00886580">
        <w:rPr>
          <w:rFonts w:ascii="Times New Roman" w:hAnsi="Times New Roman" w:cs="Times New Roman"/>
          <w:sz w:val="24"/>
          <w:szCs w:val="24"/>
        </w:rPr>
        <w:t>Настоящее решение вступает в силу с 1 января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года.</w:t>
      </w:r>
    </w:p>
    <w:p w:rsidR="00383D44" w:rsidRPr="00886580" w:rsidRDefault="00383D44" w:rsidP="00C1039D">
      <w:pPr>
        <w:spacing w:after="0" w:line="240" w:lineRule="auto"/>
        <w:ind w:firstLine="720"/>
        <w:jc w:val="both"/>
        <w:outlineLvl w:val="0"/>
        <w:rPr>
          <w:rFonts w:ascii="Times New Roman" w:hAnsi="Times New Roman" w:cs="Times New Roman"/>
          <w:sz w:val="24"/>
          <w:szCs w:val="24"/>
        </w:rPr>
      </w:pP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Глава муниципального образования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Рыбковского сельского  поселения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Сафоновского района Смоленской области                           </w:t>
      </w:r>
      <w:r w:rsidRPr="008C24C5">
        <w:rPr>
          <w:rFonts w:ascii="Times New Roman" w:hAnsi="Times New Roman" w:cs="Times New Roman"/>
          <w:b/>
          <w:sz w:val="24"/>
          <w:szCs w:val="24"/>
        </w:rPr>
        <w:t>Н.И.Н</w:t>
      </w:r>
      <w:r w:rsidR="00224272" w:rsidRPr="008C24C5">
        <w:rPr>
          <w:rFonts w:ascii="Times New Roman" w:hAnsi="Times New Roman" w:cs="Times New Roman"/>
          <w:b/>
          <w:sz w:val="24"/>
          <w:szCs w:val="24"/>
        </w:rPr>
        <w:t>икитина</w:t>
      </w:r>
    </w:p>
    <w:p w:rsidR="00C1039D" w:rsidRPr="00886580" w:rsidRDefault="00C1039D" w:rsidP="00C1039D">
      <w:pPr>
        <w:spacing w:after="0" w:line="240" w:lineRule="auto"/>
        <w:jc w:val="both"/>
        <w:rPr>
          <w:rFonts w:ascii="Times New Roman" w:hAnsi="Times New Roman" w:cs="Times New Roman"/>
          <w:sz w:val="24"/>
          <w:szCs w:val="24"/>
        </w:rPr>
      </w:pPr>
    </w:p>
    <w:p w:rsidR="00C1039D" w:rsidRPr="00886580" w:rsidRDefault="00C1039D" w:rsidP="00C1039D">
      <w:pPr>
        <w:spacing w:after="0" w:line="240" w:lineRule="auto"/>
        <w:jc w:val="both"/>
        <w:rPr>
          <w:rFonts w:ascii="Times New Roman" w:hAnsi="Times New Roman" w:cs="Times New Roman"/>
          <w:sz w:val="24"/>
          <w:szCs w:val="24"/>
        </w:rPr>
      </w:pPr>
    </w:p>
    <w:p w:rsidR="00C1039D" w:rsidRDefault="00C1039D" w:rsidP="00C1039D">
      <w:pPr>
        <w:spacing w:after="0" w:line="240" w:lineRule="auto"/>
        <w:jc w:val="both"/>
        <w:rPr>
          <w:rFonts w:ascii="Times New Roman" w:hAnsi="Times New Roman" w:cs="Times New Roman"/>
          <w:sz w:val="28"/>
          <w:szCs w:val="28"/>
        </w:rPr>
      </w:pPr>
    </w:p>
    <w:p w:rsidR="00C1039D" w:rsidRPr="00EC25A7" w:rsidRDefault="00C1039D" w:rsidP="00C1039D">
      <w:pPr>
        <w:spacing w:after="0" w:line="240" w:lineRule="auto"/>
        <w:jc w:val="both"/>
        <w:rPr>
          <w:rFonts w:ascii="Times New Roman" w:hAnsi="Times New Roman" w:cs="Times New Roman"/>
          <w:sz w:val="28"/>
          <w:szCs w:val="28"/>
        </w:rPr>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lastRenderedPageBreak/>
        <w:t>Приложение 1</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 Рыбковского 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r w:rsidR="008C24C5">
        <w:rPr>
          <w:rFonts w:ascii="Times New Roman" w:hAnsi="Times New Roman" w:cs="Times New Roman"/>
        </w:rPr>
        <w:t>от 14.12.2022 № 20</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Источники финансирования дефицита бюджета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Рыбковского сельского поселения Сафоновского района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Смоленской области на 2023 год</w:t>
      </w:r>
    </w:p>
    <w:p w:rsidR="00C1039D" w:rsidRPr="007A2185" w:rsidRDefault="00C1039D" w:rsidP="00C1039D">
      <w:pPr>
        <w:spacing w:after="0"/>
        <w:jc w:val="center"/>
        <w:outlineLvl w:val="0"/>
        <w:rPr>
          <w:rFonts w:ascii="Times New Roman" w:hAnsi="Times New Roman" w:cs="Times New Roman"/>
        </w:rPr>
      </w:pPr>
      <w:r w:rsidRPr="007A2185">
        <w:rPr>
          <w:rFonts w:ascii="Times New Roman" w:hAnsi="Times New Roman" w:cs="Times New Roman"/>
          <w:b/>
        </w:rPr>
        <w:t xml:space="preserve">                                                                                                                             </w:t>
      </w:r>
      <w:r w:rsidRPr="007A2185">
        <w:rPr>
          <w:rFonts w:ascii="Times New Roman" w:hAnsi="Times New Roman" w:cs="Times New Roman"/>
        </w:rPr>
        <w:t>(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394"/>
        <w:gridCol w:w="1261"/>
      </w:tblGrid>
      <w:tr w:rsidR="00C1039D" w:rsidRPr="007A2185" w:rsidTr="00C1039D">
        <w:trPr>
          <w:trHeight w:val="1375"/>
          <w:jc w:val="center"/>
        </w:trPr>
        <w:tc>
          <w:tcPr>
            <w:tcW w:w="1523" w:type="pc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Код</w:t>
            </w:r>
          </w:p>
        </w:tc>
        <w:tc>
          <w:tcPr>
            <w:tcW w:w="2818" w:type="pct"/>
            <w:tcBorders>
              <w:top w:val="single" w:sz="4" w:space="0" w:color="auto"/>
              <w:left w:val="single" w:sz="4" w:space="0" w:color="auto"/>
              <w:right w:val="single" w:sz="4" w:space="0" w:color="auto"/>
            </w:tcBorders>
          </w:tcPr>
          <w:p w:rsidR="00C1039D" w:rsidRPr="005F43B6" w:rsidRDefault="00C1039D" w:rsidP="00C1039D">
            <w:pPr>
              <w:spacing w:after="0"/>
              <w:jc w:val="center"/>
              <w:rPr>
                <w:rFonts w:ascii="Times New Roman" w:hAnsi="Times New Roman" w:cs="Times New Roman"/>
                <w:b/>
              </w:rPr>
            </w:pPr>
            <w:r w:rsidRPr="005F43B6">
              <w:rPr>
                <w:rFonts w:ascii="Times New Roman" w:hAnsi="Times New Roman" w:cs="Times New Roman"/>
                <w:b/>
              </w:rPr>
              <w:t xml:space="preserve">Наименование кода группы, подгруппы, статьи, подстатьи, элемента, подвида, аналитической группы </w:t>
            </w:r>
            <w:proofErr w:type="gramStart"/>
            <w:r w:rsidRPr="005F43B6">
              <w:rPr>
                <w:rFonts w:ascii="Times New Roman" w:hAnsi="Times New Roman" w:cs="Times New Roman"/>
                <w:b/>
              </w:rPr>
              <w:t>вида источников финансирования дефицитов бюджетов</w:t>
            </w:r>
            <w:proofErr w:type="gramEnd"/>
            <w:r w:rsidRPr="005F43B6">
              <w:rPr>
                <w:rFonts w:ascii="Times New Roman" w:hAnsi="Times New Roman" w:cs="Times New Roman"/>
                <w:b/>
              </w:rPr>
              <w:t xml:space="preserve"> </w:t>
            </w:r>
          </w:p>
        </w:tc>
        <w:tc>
          <w:tcPr>
            <w:tcW w:w="659" w:type="pc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Сумма на 202</w:t>
            </w:r>
            <w:r>
              <w:rPr>
                <w:rFonts w:ascii="Times New Roman" w:hAnsi="Times New Roman" w:cs="Times New Roman"/>
                <w:b/>
              </w:rPr>
              <w:t>3</w:t>
            </w:r>
            <w:r w:rsidRPr="007A2185">
              <w:rPr>
                <w:rFonts w:ascii="Times New Roman" w:hAnsi="Times New Roman" w:cs="Times New Roman"/>
                <w:b/>
              </w:rPr>
              <w:t xml:space="preserve"> год</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1</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2</w:t>
            </w:r>
          </w:p>
        </w:tc>
        <w:tc>
          <w:tcPr>
            <w:tcW w:w="659"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3</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01 00 00 00 00 0000 000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ind w:right="-109"/>
              <w:jc w:val="center"/>
              <w:rPr>
                <w:rFonts w:ascii="Times New Roman" w:hAnsi="Times New Roman" w:cs="Times New Roman"/>
                <w:b/>
              </w:rPr>
            </w:pPr>
            <w:r w:rsidRPr="007A2185">
              <w:rPr>
                <w:rFonts w:ascii="Times New Roman" w:hAnsi="Times New Roman" w:cs="Times New Roman"/>
                <w:b/>
              </w:rPr>
              <w:t>Источники внутреннего финансирования дефицитов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lang w:val="en-US"/>
              </w:rPr>
              <w:t>0</w:t>
            </w:r>
            <w:r w:rsidRPr="007A2185">
              <w:rPr>
                <w:rFonts w:ascii="Times New Roman" w:hAnsi="Times New Roman" w:cs="Times New Roman"/>
                <w:b/>
              </w:rPr>
              <w:t>,0</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01 05 00 00 00 0000 000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b/>
              </w:rPr>
            </w:pPr>
            <w:r w:rsidRPr="007A2185">
              <w:rPr>
                <w:rFonts w:ascii="Times New Roman" w:hAnsi="Times New Roman" w:cs="Times New Roman"/>
                <w:b/>
              </w:rPr>
              <w:t>Изменение остатков средств на счетах по учету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01 05 00 00 00 0000 500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rPr>
            </w:pPr>
            <w:r w:rsidRPr="007A2185">
              <w:rPr>
                <w:rFonts w:ascii="Times New Roman" w:hAnsi="Times New Roman" w:cs="Times New Roman"/>
              </w:rPr>
              <w:t>Увеличение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43</w:t>
            </w:r>
            <w:r>
              <w:rPr>
                <w:rFonts w:ascii="Times New Roman" w:hAnsi="Times New Roman" w:cs="Times New Roman"/>
              </w:rPr>
              <w:t>2</w:t>
            </w:r>
            <w:r w:rsidR="002748C9">
              <w:rPr>
                <w:rFonts w:ascii="Times New Roman" w:hAnsi="Times New Roman" w:cs="Times New Roman"/>
              </w:rPr>
              <w:t>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01 05 02 00 00 0000 500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01 05 02 01 00 0000 510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01 05 02 01 10 0000 510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01 05 00 00 00 0000 600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01 05 02 00 00 0000 600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01 05 02 01 00 0000 610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01 05 02 01 10 0000 610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bl>
    <w:p w:rsidR="00C1039D" w:rsidRPr="007A2185" w:rsidRDefault="00C1039D" w:rsidP="00C1039D">
      <w:pPr>
        <w:rPr>
          <w:rFonts w:ascii="Times New Roman" w:hAnsi="Times New Roman" w:cs="Times New Roman"/>
        </w:rPr>
      </w:pPr>
    </w:p>
    <w:p w:rsidR="00C1039D" w:rsidRDefault="00C1039D" w:rsidP="00C1039D">
      <w:pPr>
        <w:tabs>
          <w:tab w:val="left" w:pos="6225"/>
          <w:tab w:val="right" w:pos="9355"/>
        </w:tabs>
      </w:pPr>
      <w:r>
        <w:t xml:space="preserve">                                                    </w:t>
      </w: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8C24C5" w:rsidRDefault="008C24C5" w:rsidP="00C1039D">
      <w:pPr>
        <w:tabs>
          <w:tab w:val="left" w:pos="6225"/>
          <w:tab w:val="right" w:pos="9355"/>
        </w:tabs>
        <w:spacing w:after="0"/>
        <w:ind w:left="5040"/>
        <w:rPr>
          <w:rFonts w:ascii="Times New Roman" w:hAnsi="Times New Roman" w:cs="Times New Roman"/>
        </w:rPr>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lastRenderedPageBreak/>
        <w:t>Приложение 2</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Рыбковского</w:t>
      </w:r>
      <w:r w:rsidR="00886580">
        <w:rPr>
          <w:rFonts w:ascii="Times New Roman" w:hAnsi="Times New Roman" w:cs="Times New Roman"/>
        </w:rPr>
        <w:t xml:space="preserve"> </w:t>
      </w:r>
      <w:r w:rsidRPr="007A2185">
        <w:rPr>
          <w:rFonts w:ascii="Times New Roman" w:hAnsi="Times New Roman" w:cs="Times New Roman"/>
        </w:rPr>
        <w:t>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r w:rsidR="008C24C5">
        <w:rPr>
          <w:rFonts w:ascii="Times New Roman" w:hAnsi="Times New Roman" w:cs="Times New Roman"/>
        </w:rPr>
        <w:t>от 14.12.2022 № 20</w:t>
      </w:r>
    </w:p>
    <w:p w:rsidR="00C1039D" w:rsidRPr="007A2185" w:rsidRDefault="00C1039D" w:rsidP="00C1039D">
      <w:pPr>
        <w:tabs>
          <w:tab w:val="left" w:pos="6225"/>
          <w:tab w:val="right" w:pos="9355"/>
        </w:tabs>
        <w:spacing w:after="0"/>
        <w:rPr>
          <w:rFonts w:ascii="Times New Roman" w:hAnsi="Times New Roman" w:cs="Times New Roman"/>
        </w:rPr>
      </w:pP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Источники финансирования дефицита бюджета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Рыбковского сельского поселения Сафоновского района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Смоленской области на плановый период  2024 и 2025 годов</w:t>
      </w:r>
    </w:p>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b/>
        </w:rPr>
        <w:t xml:space="preserve">                                                                                                                              </w:t>
      </w:r>
      <w:r w:rsidRPr="007A2185">
        <w:rPr>
          <w:rFonts w:ascii="Times New Roman" w:hAnsi="Times New Roman" w:cs="Times New Roman"/>
        </w:rPr>
        <w:t>( тыс. рублей)</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154"/>
        <w:gridCol w:w="1349"/>
        <w:gridCol w:w="1207"/>
      </w:tblGrid>
      <w:tr w:rsidR="00C1039D" w:rsidRPr="007A2185" w:rsidTr="00C1039D">
        <w:trPr>
          <w:trHeight w:val="1375"/>
          <w:jc w:val="center"/>
        </w:trPr>
        <w:tc>
          <w:tcPr>
            <w:tcW w:w="2257" w:type="dxa"/>
            <w:vMerge w:val="restar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Код</w:t>
            </w:r>
          </w:p>
        </w:tc>
        <w:tc>
          <w:tcPr>
            <w:tcW w:w="5154" w:type="dxa"/>
            <w:vMerge w:val="restart"/>
            <w:tcBorders>
              <w:top w:val="single" w:sz="4" w:space="0" w:color="auto"/>
              <w:left w:val="single" w:sz="4" w:space="0" w:color="auto"/>
              <w:right w:val="single" w:sz="4" w:space="0" w:color="auto"/>
            </w:tcBorders>
          </w:tcPr>
          <w:p w:rsidR="00C1039D" w:rsidRPr="005F43B6" w:rsidRDefault="00C1039D" w:rsidP="00C1039D">
            <w:pPr>
              <w:spacing w:after="0"/>
              <w:jc w:val="center"/>
              <w:rPr>
                <w:rFonts w:ascii="Times New Roman" w:hAnsi="Times New Roman" w:cs="Times New Roman"/>
                <w:b/>
              </w:rPr>
            </w:pPr>
            <w:r w:rsidRPr="005F43B6">
              <w:rPr>
                <w:rFonts w:ascii="Times New Roman" w:hAnsi="Times New Roman" w:cs="Times New Roman"/>
                <w:b/>
              </w:rPr>
              <w:t xml:space="preserve">Наименование кода группы, подгруппы, статьи, подстатьи, элемента, подвида, аналитической группы </w:t>
            </w:r>
            <w:proofErr w:type="gramStart"/>
            <w:r w:rsidRPr="005F43B6">
              <w:rPr>
                <w:rFonts w:ascii="Times New Roman" w:hAnsi="Times New Roman" w:cs="Times New Roman"/>
                <w:b/>
              </w:rPr>
              <w:t>вида источников финансирования дефицитов бюджетов</w:t>
            </w:r>
            <w:proofErr w:type="gramEnd"/>
            <w:r w:rsidRPr="005F43B6">
              <w:rPr>
                <w:rFonts w:ascii="Times New Roman" w:hAnsi="Times New Roman" w:cs="Times New Roman"/>
                <w:b/>
              </w:rPr>
              <w:t xml:space="preserve"> </w:t>
            </w:r>
          </w:p>
        </w:tc>
        <w:tc>
          <w:tcPr>
            <w:tcW w:w="2556" w:type="dxa"/>
            <w:gridSpan w:val="2"/>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 xml:space="preserve">Сумма </w:t>
            </w:r>
          </w:p>
        </w:tc>
      </w:tr>
      <w:tr w:rsidR="00C1039D" w:rsidRPr="007A2185" w:rsidTr="00C1039D">
        <w:trPr>
          <w:trHeight w:val="70"/>
          <w:jc w:val="center"/>
        </w:trPr>
        <w:tc>
          <w:tcPr>
            <w:tcW w:w="2257" w:type="dxa"/>
            <w:vMerge/>
            <w:tcBorders>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tc>
        <w:tc>
          <w:tcPr>
            <w:tcW w:w="5154" w:type="dxa"/>
            <w:vMerge/>
            <w:tcBorders>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на 202</w:t>
            </w:r>
            <w:r>
              <w:rPr>
                <w:rFonts w:ascii="Times New Roman" w:hAnsi="Times New Roman" w:cs="Times New Roman"/>
                <w:b/>
              </w:rPr>
              <w:t>4</w:t>
            </w:r>
            <w:r w:rsidRPr="007A2185">
              <w:rPr>
                <w:rFonts w:ascii="Times New Roman" w:hAnsi="Times New Roman" w:cs="Times New Roman"/>
                <w:b/>
              </w:rPr>
              <w:t xml:space="preserve"> год</w:t>
            </w:r>
          </w:p>
        </w:tc>
        <w:tc>
          <w:tcPr>
            <w:tcW w:w="1207"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на 20</w:t>
            </w:r>
            <w:r w:rsidRPr="007A2185">
              <w:rPr>
                <w:rFonts w:ascii="Times New Roman" w:hAnsi="Times New Roman" w:cs="Times New Roman"/>
                <w:b/>
                <w:lang w:val="en-US"/>
              </w:rPr>
              <w:t>2</w:t>
            </w:r>
            <w:r>
              <w:rPr>
                <w:rFonts w:ascii="Times New Roman" w:hAnsi="Times New Roman" w:cs="Times New Roman"/>
                <w:b/>
              </w:rPr>
              <w:t>5</w:t>
            </w:r>
            <w:r w:rsidRPr="007A2185">
              <w:rPr>
                <w:rFonts w:ascii="Times New Roman" w:hAnsi="Times New Roman" w:cs="Times New Roman"/>
                <w:b/>
              </w:rPr>
              <w:t>год</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01000000000000000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ind w:right="-109"/>
              <w:jc w:val="center"/>
              <w:rPr>
                <w:rFonts w:ascii="Times New Roman" w:hAnsi="Times New Roman" w:cs="Times New Roman"/>
                <w:b/>
              </w:rPr>
            </w:pPr>
            <w:r w:rsidRPr="007A2185">
              <w:rPr>
                <w:rFonts w:ascii="Times New Roman" w:hAnsi="Times New Roman" w:cs="Times New Roman"/>
                <w:b/>
              </w:rPr>
              <w:t>Источники внутреннего финансирования дефицитов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01050000000000000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b/>
              </w:rPr>
            </w:pPr>
            <w:r w:rsidRPr="007A2185">
              <w:rPr>
                <w:rFonts w:ascii="Times New Roman" w:hAnsi="Times New Roman" w:cs="Times New Roman"/>
                <w:b/>
              </w:rPr>
              <w:t>Изменение остатков средств на счетах по учету средств бюджета</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01050000000000500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rPr>
            </w:pPr>
            <w:r w:rsidRPr="007A2185">
              <w:rPr>
                <w:rFonts w:ascii="Times New Roman" w:hAnsi="Times New Roman" w:cs="Times New Roman"/>
              </w:rPr>
              <w:t>Увеличение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4527</w:t>
            </w:r>
            <w:r w:rsidRPr="007A2185">
              <w:rPr>
                <w:rFonts w:ascii="Times New Roman" w:hAnsi="Times New Roman" w:cs="Times New Roman"/>
              </w:rPr>
              <w:t>,</w:t>
            </w:r>
            <w:r w:rsidR="002748C9">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01050200000000500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01050201000000510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01050201100000510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01050000000000600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01050200000000600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01050201000000610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01050201100000610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bl>
    <w:p w:rsidR="00C1039D" w:rsidRPr="007A2185"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lang w:val="en-US"/>
        </w:rPr>
      </w:pPr>
    </w:p>
    <w:p w:rsidR="00CA2FEA" w:rsidRDefault="00CA2FEA" w:rsidP="00C1039D">
      <w:pPr>
        <w:spacing w:after="0"/>
        <w:rPr>
          <w:rFonts w:ascii="Times New Roman" w:hAnsi="Times New Roman" w:cs="Times New Roman"/>
          <w:lang w:val="en-US"/>
        </w:rPr>
      </w:pPr>
    </w:p>
    <w:p w:rsidR="00CA2FEA" w:rsidRPr="00CA2FEA" w:rsidRDefault="00CA2FEA" w:rsidP="00C1039D">
      <w:pPr>
        <w:spacing w:after="0"/>
        <w:rPr>
          <w:rFonts w:ascii="Times New Roman" w:hAnsi="Times New Roman" w:cs="Times New Roman"/>
          <w:lang w:val="en-US"/>
        </w:rPr>
      </w:pPr>
    </w:p>
    <w:p w:rsidR="00C1039D" w:rsidRDefault="00C1039D" w:rsidP="00C1039D">
      <w:pPr>
        <w:spacing w:after="0"/>
        <w:rPr>
          <w:rFonts w:ascii="Times New Roman" w:hAnsi="Times New Roman" w:cs="Times New Roman"/>
        </w:rPr>
      </w:pPr>
    </w:p>
    <w:p w:rsidR="00C1039D" w:rsidRDefault="00C1039D" w:rsidP="00C1039D">
      <w:pPr>
        <w:spacing w:after="0"/>
        <w:jc w:val="right"/>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lastRenderedPageBreak/>
        <w:t xml:space="preserve">Приложение </w:t>
      </w:r>
      <w:r>
        <w:rPr>
          <w:rFonts w:ascii="Times New Roman" w:hAnsi="Times New Roman" w:cs="Times New Roman"/>
        </w:rPr>
        <w:t>3</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Рыбковского</w:t>
      </w:r>
      <w:r w:rsidR="00886580">
        <w:rPr>
          <w:rFonts w:ascii="Times New Roman" w:hAnsi="Times New Roman" w:cs="Times New Roman"/>
        </w:rPr>
        <w:t xml:space="preserve"> </w:t>
      </w:r>
      <w:r w:rsidRPr="007A2185">
        <w:rPr>
          <w:rFonts w:ascii="Times New Roman" w:hAnsi="Times New Roman" w:cs="Times New Roman"/>
        </w:rPr>
        <w:t>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r w:rsidR="008C24C5">
        <w:rPr>
          <w:rFonts w:ascii="Times New Roman" w:hAnsi="Times New Roman" w:cs="Times New Roman"/>
        </w:rPr>
        <w:t>от 14.12.2022 № 20</w:t>
      </w:r>
    </w:p>
    <w:p w:rsidR="00C1039D" w:rsidRDefault="00C1039D" w:rsidP="00C1039D">
      <w:pPr>
        <w:spacing w:after="0"/>
        <w:jc w:val="right"/>
        <w:rPr>
          <w:rFonts w:ascii="Times New Roman" w:hAnsi="Times New Roman" w:cs="Times New Roman"/>
        </w:rPr>
      </w:pPr>
    </w:p>
    <w:p w:rsidR="00C1039D" w:rsidRDefault="00C1039D" w:rsidP="00C1039D">
      <w:pPr>
        <w:spacing w:after="0"/>
        <w:jc w:val="right"/>
        <w:rPr>
          <w:rFonts w:ascii="Times New Roman" w:hAnsi="Times New Roman" w:cs="Times New Roman"/>
        </w:rPr>
      </w:pPr>
    </w:p>
    <w:p w:rsidR="00C1039D" w:rsidRPr="004B772C" w:rsidRDefault="00C1039D" w:rsidP="00886580">
      <w:pPr>
        <w:spacing w:after="0" w:line="240" w:lineRule="auto"/>
        <w:jc w:val="center"/>
        <w:rPr>
          <w:rFonts w:ascii="Times New Roman" w:hAnsi="Times New Roman" w:cs="Times New Roman"/>
          <w:b/>
          <w:sz w:val="28"/>
          <w:szCs w:val="28"/>
        </w:rPr>
      </w:pPr>
      <w:r w:rsidRPr="004B772C">
        <w:rPr>
          <w:rFonts w:ascii="Times New Roman" w:hAnsi="Times New Roman" w:cs="Times New Roman"/>
          <w:b/>
          <w:bCs/>
          <w:sz w:val="28"/>
          <w:szCs w:val="28"/>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202</w:t>
      </w:r>
      <w:r>
        <w:rPr>
          <w:rFonts w:ascii="Times New Roman" w:hAnsi="Times New Roman" w:cs="Times New Roman"/>
          <w:b/>
          <w:bCs/>
          <w:sz w:val="28"/>
          <w:szCs w:val="28"/>
        </w:rPr>
        <w:t>3</w:t>
      </w:r>
      <w:r w:rsidRPr="004B772C">
        <w:rPr>
          <w:rFonts w:ascii="Times New Roman" w:hAnsi="Times New Roman" w:cs="Times New Roman"/>
          <w:b/>
          <w:bCs/>
          <w:sz w:val="28"/>
          <w:szCs w:val="28"/>
        </w:rPr>
        <w:t xml:space="preserve"> год</w:t>
      </w:r>
    </w:p>
    <w:p w:rsidR="00C1039D" w:rsidRPr="004B772C" w:rsidRDefault="00C1039D" w:rsidP="00C1039D">
      <w:pPr>
        <w:spacing w:after="0"/>
        <w:rPr>
          <w:rFonts w:ascii="Times New Roman" w:hAnsi="Times New Roman" w:cs="Times New Roman"/>
          <w:b/>
          <w:sz w:val="28"/>
          <w:szCs w:val="28"/>
        </w:rPr>
      </w:pPr>
    </w:p>
    <w:p w:rsidR="00C1039D" w:rsidRPr="004B772C" w:rsidRDefault="00C1039D" w:rsidP="00C1039D">
      <w:pPr>
        <w:spacing w:after="0"/>
        <w:jc w:val="right"/>
        <w:rPr>
          <w:rFonts w:ascii="Times New Roman" w:hAnsi="Times New Roman" w:cs="Times New Roman"/>
        </w:rPr>
      </w:pPr>
      <w:r w:rsidRPr="004B772C">
        <w:rPr>
          <w:rFonts w:ascii="Times New Roman" w:hAnsi="Times New Roman" w:cs="Times New Roman"/>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 xml:space="preserve">Код </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Наименование  кода дохода бюджета</w:t>
            </w:r>
          </w:p>
        </w:tc>
        <w:tc>
          <w:tcPr>
            <w:tcW w:w="1440" w:type="dxa"/>
            <w:vAlign w:val="center"/>
          </w:tcPr>
          <w:p w:rsidR="00C1039D" w:rsidRPr="004B772C" w:rsidRDefault="00C1039D" w:rsidP="00C1039D">
            <w:pPr>
              <w:spacing w:after="0"/>
              <w:jc w:val="center"/>
              <w:rPr>
                <w:rFonts w:ascii="Times New Roman" w:hAnsi="Times New Roman" w:cs="Times New Roman"/>
                <w:b/>
              </w:rPr>
            </w:pPr>
            <w:r>
              <w:rPr>
                <w:rFonts w:ascii="Times New Roman" w:hAnsi="Times New Roman" w:cs="Times New Roman"/>
                <w:b/>
              </w:rPr>
              <w:t>Сумма на 2023</w:t>
            </w:r>
            <w:r w:rsidRPr="004B772C">
              <w:rPr>
                <w:rFonts w:ascii="Times New Roman" w:hAnsi="Times New Roman" w:cs="Times New Roman"/>
                <w:b/>
              </w:rPr>
              <w:t xml:space="preserve"> год</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2</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3</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b/>
                <w:sz w:val="28"/>
                <w:szCs w:val="28"/>
              </w:rPr>
            </w:pPr>
            <w:r w:rsidRPr="004B772C">
              <w:rPr>
                <w:rFonts w:ascii="Times New Roman" w:hAnsi="Times New Roman" w:cs="Times New Roman"/>
                <w:b/>
                <w:sz w:val="28"/>
                <w:szCs w:val="28"/>
              </w:rPr>
              <w:t>10000000000000000</w:t>
            </w:r>
          </w:p>
        </w:tc>
        <w:tc>
          <w:tcPr>
            <w:tcW w:w="5760" w:type="dxa"/>
            <w:vAlign w:val="center"/>
          </w:tcPr>
          <w:p w:rsidR="00C1039D" w:rsidRPr="004B772C" w:rsidRDefault="00C1039D" w:rsidP="00C1039D">
            <w:pPr>
              <w:spacing w:after="0"/>
              <w:jc w:val="center"/>
              <w:rPr>
                <w:rFonts w:ascii="Times New Roman" w:hAnsi="Times New Roman" w:cs="Times New Roman"/>
                <w:b/>
                <w:sz w:val="28"/>
                <w:szCs w:val="28"/>
              </w:rPr>
            </w:pPr>
            <w:r w:rsidRPr="004B772C">
              <w:rPr>
                <w:rFonts w:ascii="Times New Roman" w:hAnsi="Times New Roman" w:cs="Times New Roman"/>
                <w:b/>
                <w:sz w:val="28"/>
                <w:szCs w:val="28"/>
              </w:rPr>
              <w:t xml:space="preserve">Налоговые и неналоговые доходы </w:t>
            </w:r>
          </w:p>
        </w:tc>
        <w:tc>
          <w:tcPr>
            <w:tcW w:w="1440" w:type="dxa"/>
            <w:vAlign w:val="center"/>
          </w:tcPr>
          <w:p w:rsidR="00C1039D" w:rsidRPr="004B772C" w:rsidRDefault="002748C9" w:rsidP="00C1039D">
            <w:pPr>
              <w:spacing w:after="0"/>
              <w:jc w:val="center"/>
              <w:rPr>
                <w:rFonts w:ascii="Times New Roman" w:hAnsi="Times New Roman" w:cs="Times New Roman"/>
                <w:b/>
                <w:sz w:val="28"/>
                <w:szCs w:val="28"/>
              </w:rPr>
            </w:pPr>
            <w:r>
              <w:rPr>
                <w:rFonts w:ascii="Times New Roman" w:hAnsi="Times New Roman" w:cs="Times New Roman"/>
                <w:b/>
                <w:sz w:val="28"/>
                <w:szCs w:val="28"/>
              </w:rPr>
              <w:t>1344,7</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10100000000000000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прибыль, доходы</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551,2</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10102000010000110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Налог на доходы физических лиц</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551,2</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10300000000000000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товар</w:t>
            </w:r>
            <w:proofErr w:type="gramStart"/>
            <w:r w:rsidRPr="004B772C">
              <w:rPr>
                <w:rFonts w:ascii="Times New Roman" w:hAnsi="Times New Roman" w:cs="Times New Roman"/>
                <w:b/>
              </w:rPr>
              <w:t>ы(</w:t>
            </w:r>
            <w:proofErr w:type="spellStart"/>
            <w:proofErr w:type="gramEnd"/>
            <w:r w:rsidRPr="004B772C">
              <w:rPr>
                <w:rFonts w:ascii="Times New Roman" w:hAnsi="Times New Roman" w:cs="Times New Roman"/>
                <w:b/>
              </w:rPr>
              <w:t>работы,услуги</w:t>
            </w:r>
            <w:proofErr w:type="spellEnd"/>
            <w:r w:rsidRPr="004B772C">
              <w:rPr>
                <w:rFonts w:ascii="Times New Roman" w:hAnsi="Times New Roman" w:cs="Times New Roman"/>
                <w:b/>
              </w:rPr>
              <w:t>),реализуемые на территории Российской Федерации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375,6</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10302000010000110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Акцизы по подакцизным товара</w:t>
            </w:r>
            <w:proofErr w:type="gramStart"/>
            <w:r w:rsidRPr="004B772C">
              <w:rPr>
                <w:rFonts w:ascii="Times New Roman" w:hAnsi="Times New Roman" w:cs="Times New Roman"/>
              </w:rPr>
              <w:t>м(</w:t>
            </w:r>
            <w:proofErr w:type="gramEnd"/>
            <w:r w:rsidRPr="004B772C">
              <w:rPr>
                <w:rFonts w:ascii="Times New Roman" w:hAnsi="Times New Roman" w:cs="Times New Roman"/>
              </w:rPr>
              <w:t>продукции),производимым на территории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375,6</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имущество</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320,9</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10601000000000110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Налог на имущество физических лиц</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 xml:space="preserve"> 32,9</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10606000000000110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Земельный налог</w:t>
            </w:r>
          </w:p>
        </w:tc>
        <w:tc>
          <w:tcPr>
            <w:tcW w:w="1440" w:type="dxa"/>
            <w:vAlign w:val="center"/>
          </w:tcPr>
          <w:p w:rsidR="00C1039D" w:rsidRPr="004B772C" w:rsidRDefault="00C1039D" w:rsidP="002748C9">
            <w:pPr>
              <w:spacing w:after="0"/>
              <w:jc w:val="center"/>
              <w:rPr>
                <w:rFonts w:ascii="Times New Roman" w:hAnsi="Times New Roman" w:cs="Times New Roman"/>
              </w:rPr>
            </w:pPr>
            <w:r w:rsidRPr="004B772C">
              <w:rPr>
                <w:rFonts w:ascii="Times New Roman" w:hAnsi="Times New Roman" w:cs="Times New Roman"/>
              </w:rPr>
              <w:t>2</w:t>
            </w:r>
            <w:r>
              <w:rPr>
                <w:rFonts w:ascii="Times New Roman" w:hAnsi="Times New Roman" w:cs="Times New Roman"/>
              </w:rPr>
              <w:t>8</w:t>
            </w:r>
            <w:r w:rsidR="002748C9">
              <w:rPr>
                <w:rFonts w:ascii="Times New Roman" w:hAnsi="Times New Roman" w:cs="Times New Roman"/>
              </w:rPr>
              <w:t>8</w:t>
            </w:r>
            <w:r w:rsidRPr="004B772C">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11100000000000000</w:t>
            </w:r>
          </w:p>
        </w:tc>
        <w:tc>
          <w:tcPr>
            <w:tcW w:w="5760" w:type="dxa"/>
            <w:vAlign w:val="center"/>
          </w:tcPr>
          <w:p w:rsidR="00C1039D" w:rsidRPr="000B06A5" w:rsidRDefault="00C1039D" w:rsidP="00C1039D">
            <w:pPr>
              <w:spacing w:after="0"/>
              <w:jc w:val="center"/>
              <w:rPr>
                <w:rFonts w:ascii="Times New Roman" w:hAnsi="Times New Roman" w:cs="Times New Roman"/>
                <w:b/>
              </w:rPr>
            </w:pPr>
            <w:r w:rsidRPr="000B06A5">
              <w:rPr>
                <w:rFonts w:ascii="Times New Roman" w:hAnsi="Times New Roman" w:cs="Times New Roman"/>
                <w:b/>
              </w:rPr>
              <w:t xml:space="preserve">Доходы от использования </w:t>
            </w:r>
            <w:proofErr w:type="spellStart"/>
            <w:r w:rsidRPr="000B06A5">
              <w:rPr>
                <w:rFonts w:ascii="Times New Roman" w:hAnsi="Times New Roman" w:cs="Times New Roman"/>
                <w:b/>
              </w:rPr>
              <w:t>имущества</w:t>
            </w:r>
            <w:proofErr w:type="gramStart"/>
            <w:r w:rsidRPr="000B06A5">
              <w:rPr>
                <w:rFonts w:ascii="Times New Roman" w:hAnsi="Times New Roman" w:cs="Times New Roman"/>
                <w:b/>
              </w:rPr>
              <w:t>,н</w:t>
            </w:r>
            <w:proofErr w:type="gramEnd"/>
            <w:r w:rsidRPr="000B06A5">
              <w:rPr>
                <w:rFonts w:ascii="Times New Roman" w:hAnsi="Times New Roman" w:cs="Times New Roman"/>
                <w:b/>
              </w:rPr>
              <w:t>аходчщегося</w:t>
            </w:r>
            <w:proofErr w:type="spellEnd"/>
            <w:r w:rsidRPr="000B06A5">
              <w:rPr>
                <w:rFonts w:ascii="Times New Roman" w:hAnsi="Times New Roman" w:cs="Times New Roman"/>
                <w:b/>
              </w:rPr>
              <w:t xml:space="preserve"> в  государственной и муниципальной собственности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97</w:t>
            </w:r>
            <w:r w:rsidR="00C1039D">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11105000000000120</w:t>
            </w:r>
          </w:p>
        </w:tc>
        <w:tc>
          <w:tcPr>
            <w:tcW w:w="5760" w:type="dxa"/>
            <w:vAlign w:val="center"/>
          </w:tcPr>
          <w:p w:rsidR="00C1039D" w:rsidRPr="004B772C" w:rsidRDefault="00C1039D" w:rsidP="00832B08">
            <w:pPr>
              <w:spacing w:after="0"/>
              <w:jc w:val="center"/>
              <w:rPr>
                <w:rFonts w:ascii="Times New Roman" w:hAnsi="Times New Roman" w:cs="Times New Roman"/>
              </w:rPr>
            </w:pPr>
            <w:r>
              <w:rPr>
                <w:rFonts w:ascii="Times New Roman" w:hAnsi="Times New Roman" w:cs="Times New Roman"/>
              </w:rPr>
              <w:t xml:space="preserve">Доходы, получаемые в виде арендной </w:t>
            </w:r>
            <w:r w:rsidR="00832B08">
              <w:rPr>
                <w:rFonts w:ascii="Times New Roman" w:hAnsi="Times New Roman" w:cs="Times New Roman"/>
              </w:rPr>
              <w:t>либо иной платы за передачу в возмездное пользование государственного и муниципального имущества</w:t>
            </w:r>
            <w:r>
              <w:rPr>
                <w:rFonts w:ascii="Times New Roman" w:hAnsi="Times New Roman" w:cs="Times New Roman"/>
              </w:rPr>
              <w:t xml:space="preserve"> ( за исключением </w:t>
            </w:r>
            <w:r w:rsidR="00832B08">
              <w:rPr>
                <w:rFonts w:ascii="Times New Roman" w:hAnsi="Times New Roman" w:cs="Times New Roman"/>
              </w:rPr>
              <w:t xml:space="preserve">имущества </w:t>
            </w:r>
            <w:r>
              <w:rPr>
                <w:rFonts w:ascii="Times New Roman" w:hAnsi="Times New Roman" w:cs="Times New Roman"/>
              </w:rPr>
              <w:t>бюджетных и автономных учреждений</w:t>
            </w:r>
            <w:proofErr w:type="gramStart"/>
            <w:r w:rsidR="00832B08">
              <w:rPr>
                <w:rFonts w:ascii="Times New Roman" w:hAnsi="Times New Roman" w:cs="Times New Roman"/>
              </w:rPr>
              <w:t xml:space="preserve"> ,</w:t>
            </w:r>
            <w:proofErr w:type="gramEnd"/>
            <w:r w:rsidR="00832B08">
              <w:rPr>
                <w:rFonts w:ascii="Times New Roman" w:hAnsi="Times New Roman" w:cs="Times New Roman"/>
              </w:rPr>
              <w:t>а также имущества государственных и муниципальных унитарных предприятий</w:t>
            </w:r>
            <w:r w:rsidR="008212CF">
              <w:rPr>
                <w:rFonts w:ascii="Times New Roman" w:hAnsi="Times New Roman" w:cs="Times New Roman"/>
              </w:rPr>
              <w:t>, в том числе казенных)</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97</w:t>
            </w:r>
            <w:r w:rsidR="00C1039D">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11700000000000000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Прочие неналоговые доходы</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0,0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11701000000000180</w:t>
            </w:r>
          </w:p>
        </w:tc>
        <w:tc>
          <w:tcPr>
            <w:tcW w:w="5760" w:type="dxa"/>
            <w:vAlign w:val="center"/>
          </w:tcPr>
          <w:p w:rsidR="00C1039D" w:rsidRPr="004B772C" w:rsidRDefault="00C1039D" w:rsidP="00C1039D">
            <w:pPr>
              <w:spacing w:after="0"/>
              <w:rPr>
                <w:rFonts w:ascii="Times New Roman" w:hAnsi="Times New Roman" w:cs="Times New Roman"/>
              </w:rPr>
            </w:pPr>
            <w:r w:rsidRPr="004B772C">
              <w:rPr>
                <w:rFonts w:ascii="Times New Roman" w:hAnsi="Times New Roman" w:cs="Times New Roman"/>
              </w:rPr>
              <w:t>Невыясненные поступления</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0,0</w:t>
            </w:r>
          </w:p>
        </w:tc>
      </w:tr>
    </w:tbl>
    <w:p w:rsidR="00C1039D" w:rsidRPr="004B772C"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Pr="001420E4" w:rsidRDefault="00C1039D" w:rsidP="00C1039D">
      <w:pPr>
        <w:tabs>
          <w:tab w:val="left" w:pos="6225"/>
          <w:tab w:val="right" w:pos="9355"/>
        </w:tabs>
        <w:spacing w:after="0"/>
        <w:jc w:val="right"/>
        <w:rPr>
          <w:rFonts w:ascii="Times New Roman" w:hAnsi="Times New Roman" w:cs="Times New Roman"/>
        </w:rPr>
      </w:pPr>
      <w:r w:rsidRPr="001420E4">
        <w:rPr>
          <w:rFonts w:ascii="Times New Roman" w:hAnsi="Times New Roman" w:cs="Times New Roman"/>
        </w:rPr>
        <w:t xml:space="preserve">Приложение </w:t>
      </w:r>
      <w:r>
        <w:rPr>
          <w:rFonts w:ascii="Times New Roman" w:hAnsi="Times New Roman" w:cs="Times New Roman"/>
        </w:rPr>
        <w:t>4</w:t>
      </w:r>
    </w:p>
    <w:p w:rsidR="00C1039D" w:rsidRPr="001420E4" w:rsidRDefault="00C1039D" w:rsidP="00C1039D">
      <w:pPr>
        <w:spacing w:after="0"/>
        <w:jc w:val="right"/>
        <w:rPr>
          <w:rFonts w:ascii="Times New Roman" w:hAnsi="Times New Roman" w:cs="Times New Roman"/>
        </w:rPr>
      </w:pPr>
      <w:r>
        <w:rPr>
          <w:rFonts w:ascii="Times New Roman" w:hAnsi="Times New Roman" w:cs="Times New Roman"/>
        </w:rPr>
        <w:t xml:space="preserve"> к</w:t>
      </w:r>
      <w:r w:rsidRPr="001420E4">
        <w:rPr>
          <w:rFonts w:ascii="Times New Roman" w:hAnsi="Times New Roman" w:cs="Times New Roman"/>
        </w:rPr>
        <w:t xml:space="preserve"> решению</w:t>
      </w:r>
      <w:r>
        <w:rPr>
          <w:rFonts w:ascii="Times New Roman" w:hAnsi="Times New Roman" w:cs="Times New Roman"/>
        </w:rPr>
        <w:t xml:space="preserve">   Совета депутатов</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Рыбковского сельского</w:t>
      </w:r>
      <w:r>
        <w:rPr>
          <w:rFonts w:ascii="Times New Roman" w:hAnsi="Times New Roman" w:cs="Times New Roman"/>
        </w:rPr>
        <w:t xml:space="preserve"> поселения</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Сафоновского района</w:t>
      </w:r>
      <w:r>
        <w:rPr>
          <w:rFonts w:ascii="Times New Roman" w:hAnsi="Times New Roman" w:cs="Times New Roman"/>
        </w:rPr>
        <w:t xml:space="preserve"> </w:t>
      </w:r>
      <w:proofErr w:type="gramStart"/>
      <w:r>
        <w:rPr>
          <w:rFonts w:ascii="Times New Roman" w:hAnsi="Times New Roman" w:cs="Times New Roman"/>
        </w:rPr>
        <w:t>Смоленской</w:t>
      </w:r>
      <w:proofErr w:type="gramEnd"/>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области </w:t>
      </w:r>
      <w:r>
        <w:rPr>
          <w:rFonts w:ascii="Times New Roman" w:hAnsi="Times New Roman" w:cs="Times New Roman"/>
        </w:rPr>
        <w:t>«О бюджете Рыбковского</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сельского поселения</w:t>
      </w:r>
      <w:r>
        <w:rPr>
          <w:rFonts w:ascii="Times New Roman" w:hAnsi="Times New Roman" w:cs="Times New Roman"/>
        </w:rPr>
        <w:t xml:space="preserve"> Сафоновского</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района </w:t>
      </w:r>
      <w:r>
        <w:rPr>
          <w:rFonts w:ascii="Times New Roman" w:hAnsi="Times New Roman" w:cs="Times New Roman"/>
        </w:rPr>
        <w:t xml:space="preserve"> Смоленской области</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на 202</w:t>
      </w:r>
      <w:r>
        <w:rPr>
          <w:rFonts w:ascii="Times New Roman" w:hAnsi="Times New Roman" w:cs="Times New Roman"/>
        </w:rPr>
        <w:t>3</w:t>
      </w:r>
      <w:r w:rsidRPr="001420E4">
        <w:rPr>
          <w:rFonts w:ascii="Times New Roman" w:hAnsi="Times New Roman" w:cs="Times New Roman"/>
        </w:rPr>
        <w:t xml:space="preserve"> год и на </w:t>
      </w:r>
      <w:r>
        <w:rPr>
          <w:rFonts w:ascii="Times New Roman" w:hAnsi="Times New Roman" w:cs="Times New Roman"/>
        </w:rPr>
        <w:t xml:space="preserve"> плановый период</w:t>
      </w:r>
    </w:p>
    <w:p w:rsidR="00C1039D" w:rsidRDefault="00C1039D" w:rsidP="00C1039D">
      <w:pPr>
        <w:spacing w:after="0"/>
        <w:jc w:val="right"/>
        <w:rPr>
          <w:rFonts w:ascii="Times New Roman" w:hAnsi="Times New Roman" w:cs="Times New Roman"/>
        </w:rPr>
      </w:pPr>
      <w:r w:rsidRPr="001420E4">
        <w:rPr>
          <w:rFonts w:ascii="Times New Roman" w:hAnsi="Times New Roman" w:cs="Times New Roman"/>
        </w:rPr>
        <w:t>202</w:t>
      </w:r>
      <w:r>
        <w:rPr>
          <w:rFonts w:ascii="Times New Roman" w:hAnsi="Times New Roman" w:cs="Times New Roman"/>
        </w:rPr>
        <w:t>4 и 2025 годов»</w:t>
      </w:r>
      <w:r w:rsidR="008C24C5">
        <w:rPr>
          <w:rFonts w:ascii="Times New Roman" w:hAnsi="Times New Roman" w:cs="Times New Roman"/>
        </w:rPr>
        <w:t xml:space="preserve"> от 14.12.2022 г.</w:t>
      </w:r>
    </w:p>
    <w:p w:rsidR="00C1039D" w:rsidRPr="00886580" w:rsidRDefault="00C1039D" w:rsidP="00C1039D">
      <w:pPr>
        <w:spacing w:after="0"/>
        <w:jc w:val="center"/>
        <w:rPr>
          <w:rFonts w:ascii="Times New Roman" w:hAnsi="Times New Roman" w:cs="Times New Roman"/>
          <w:b/>
          <w:sz w:val="24"/>
          <w:szCs w:val="24"/>
        </w:rPr>
      </w:pPr>
      <w:r w:rsidRPr="00886580">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плановый период 2024 и 2025 годов</w:t>
      </w:r>
    </w:p>
    <w:p w:rsidR="00C1039D" w:rsidRPr="001420E4" w:rsidRDefault="00C1039D" w:rsidP="00C1039D">
      <w:pPr>
        <w:spacing w:after="0"/>
        <w:rPr>
          <w:rFonts w:ascii="Times New Roman" w:hAnsi="Times New Roman" w:cs="Times New Roman"/>
          <w:b/>
          <w:sz w:val="28"/>
          <w:szCs w:val="28"/>
        </w:rPr>
      </w:pP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(тыс. рублей)</w:t>
      </w:r>
    </w:p>
    <w:tbl>
      <w:tblPr>
        <w:tblW w:w="10078" w:type="dxa"/>
        <w:jc w:val="right"/>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245"/>
        <w:gridCol w:w="1323"/>
        <w:gridCol w:w="1323"/>
      </w:tblGrid>
      <w:tr w:rsidR="00C1039D" w:rsidRPr="001420E4" w:rsidTr="00C1039D">
        <w:trPr>
          <w:trHeight w:val="675"/>
          <w:jc w:val="right"/>
        </w:trPr>
        <w:tc>
          <w:tcPr>
            <w:tcW w:w="3187"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 xml:space="preserve">Код </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Наименование кода дохода бюджета</w:t>
            </w:r>
          </w:p>
        </w:tc>
        <w:tc>
          <w:tcPr>
            <w:tcW w:w="1323"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Сумма на 202</w:t>
            </w:r>
            <w:r>
              <w:rPr>
                <w:rFonts w:ascii="Times New Roman" w:hAnsi="Times New Roman" w:cs="Times New Roman"/>
                <w:b/>
              </w:rPr>
              <w:t>4</w:t>
            </w:r>
            <w:r w:rsidRPr="001420E4">
              <w:rPr>
                <w:rFonts w:ascii="Times New Roman" w:hAnsi="Times New Roman" w:cs="Times New Roman"/>
                <w:b/>
              </w:rPr>
              <w:t xml:space="preserve"> год </w:t>
            </w:r>
          </w:p>
        </w:tc>
        <w:tc>
          <w:tcPr>
            <w:tcW w:w="1323" w:type="dxa"/>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Сумма на 202</w:t>
            </w:r>
            <w:r>
              <w:rPr>
                <w:rFonts w:ascii="Times New Roman" w:hAnsi="Times New Roman" w:cs="Times New Roman"/>
                <w:b/>
              </w:rPr>
              <w:t>5</w:t>
            </w:r>
            <w:r w:rsidRPr="001420E4">
              <w:rPr>
                <w:rFonts w:ascii="Times New Roman" w:hAnsi="Times New Roman" w:cs="Times New Roman"/>
                <w:b/>
              </w:rPr>
              <w:t xml:space="preserve"> год</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2</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3</w:t>
            </w:r>
          </w:p>
        </w:tc>
        <w:tc>
          <w:tcPr>
            <w:tcW w:w="1323" w:type="dxa"/>
          </w:tcPr>
          <w:p w:rsidR="00C1039D" w:rsidRPr="001420E4" w:rsidRDefault="00C1039D" w:rsidP="00C1039D">
            <w:pPr>
              <w:spacing w:after="0"/>
              <w:jc w:val="center"/>
              <w:rPr>
                <w:rFonts w:ascii="Times New Roman" w:hAnsi="Times New Roman" w:cs="Times New Roman"/>
              </w:rPr>
            </w:pP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10000000000000000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 xml:space="preserve">Налоговые и неналоговые доходы </w:t>
            </w:r>
          </w:p>
        </w:tc>
        <w:tc>
          <w:tcPr>
            <w:tcW w:w="1323" w:type="dxa"/>
            <w:vAlign w:val="center"/>
          </w:tcPr>
          <w:p w:rsidR="00C1039D" w:rsidRPr="001420E4" w:rsidRDefault="00C1039D" w:rsidP="00C1039D">
            <w:pPr>
              <w:spacing w:after="0" w:line="360" w:lineRule="auto"/>
              <w:jc w:val="center"/>
              <w:rPr>
                <w:rFonts w:ascii="Times New Roman" w:hAnsi="Times New Roman" w:cs="Times New Roman"/>
                <w:b/>
              </w:rPr>
            </w:pPr>
          </w:p>
          <w:p w:rsidR="00C1039D" w:rsidRPr="001420E4" w:rsidRDefault="002748C9" w:rsidP="00C1039D">
            <w:pPr>
              <w:spacing w:after="0" w:line="360" w:lineRule="auto"/>
              <w:jc w:val="center"/>
              <w:rPr>
                <w:rFonts w:ascii="Times New Roman" w:hAnsi="Times New Roman" w:cs="Times New Roman"/>
                <w:b/>
              </w:rPr>
            </w:pPr>
            <w:r>
              <w:rPr>
                <w:rFonts w:ascii="Times New Roman" w:hAnsi="Times New Roman" w:cs="Times New Roman"/>
                <w:b/>
              </w:rPr>
              <w:t>1407,8</w:t>
            </w:r>
          </w:p>
        </w:tc>
        <w:tc>
          <w:tcPr>
            <w:tcW w:w="1323" w:type="dxa"/>
          </w:tcPr>
          <w:p w:rsidR="002748C9" w:rsidRDefault="002748C9" w:rsidP="00C1039D">
            <w:pPr>
              <w:spacing w:after="0" w:line="360" w:lineRule="auto"/>
              <w:jc w:val="center"/>
              <w:rPr>
                <w:rFonts w:ascii="Times New Roman" w:hAnsi="Times New Roman" w:cs="Times New Roman"/>
                <w:b/>
              </w:rPr>
            </w:pPr>
          </w:p>
          <w:p w:rsidR="00C1039D" w:rsidRPr="001420E4" w:rsidRDefault="002748C9" w:rsidP="00C1039D">
            <w:pPr>
              <w:spacing w:after="0" w:line="360" w:lineRule="auto"/>
              <w:jc w:val="center"/>
              <w:rPr>
                <w:rFonts w:ascii="Times New Roman" w:hAnsi="Times New Roman" w:cs="Times New Roman"/>
                <w:b/>
              </w:rPr>
            </w:pPr>
            <w:r>
              <w:rPr>
                <w:rFonts w:ascii="Times New Roman" w:hAnsi="Times New Roman" w:cs="Times New Roman"/>
                <w:b/>
              </w:rPr>
              <w:t>1483,6</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10100000000000000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прибыль, доходы</w:t>
            </w:r>
          </w:p>
        </w:tc>
        <w:tc>
          <w:tcPr>
            <w:tcW w:w="1323" w:type="dxa"/>
            <w:vAlign w:val="center"/>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588,2</w:t>
            </w:r>
          </w:p>
        </w:tc>
        <w:tc>
          <w:tcPr>
            <w:tcW w:w="1323" w:type="dxa"/>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635,8</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10102000010000110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Налог на доходы физических лиц</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588,2</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635,8</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10300000000000000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товар</w:t>
            </w:r>
            <w:proofErr w:type="gramStart"/>
            <w:r w:rsidRPr="001420E4">
              <w:rPr>
                <w:rFonts w:ascii="Times New Roman" w:hAnsi="Times New Roman" w:cs="Times New Roman"/>
                <w:b/>
              </w:rPr>
              <w:t>ы(</w:t>
            </w:r>
            <w:proofErr w:type="spellStart"/>
            <w:proofErr w:type="gramEnd"/>
            <w:r w:rsidRPr="001420E4">
              <w:rPr>
                <w:rFonts w:ascii="Times New Roman" w:hAnsi="Times New Roman" w:cs="Times New Roman"/>
                <w:b/>
              </w:rPr>
              <w:t>работы,услуги</w:t>
            </w:r>
            <w:proofErr w:type="spellEnd"/>
            <w:r w:rsidRPr="001420E4">
              <w:rPr>
                <w:rFonts w:ascii="Times New Roman" w:hAnsi="Times New Roman" w:cs="Times New Roman"/>
                <w:b/>
              </w:rPr>
              <w:t>),реализуемые на территории Российской Федерации</w:t>
            </w:r>
          </w:p>
        </w:tc>
        <w:tc>
          <w:tcPr>
            <w:tcW w:w="1323" w:type="dxa"/>
            <w:vAlign w:val="center"/>
          </w:tcPr>
          <w:p w:rsidR="00C1039D" w:rsidRPr="001420E4" w:rsidRDefault="00C1039D" w:rsidP="00C1039D">
            <w:pPr>
              <w:spacing w:after="0"/>
              <w:jc w:val="center"/>
              <w:rPr>
                <w:rFonts w:ascii="Times New Roman" w:hAnsi="Times New Roman" w:cs="Times New Roman"/>
                <w:b/>
              </w:rPr>
            </w:pPr>
          </w:p>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394,6</w:t>
            </w:r>
          </w:p>
        </w:tc>
        <w:tc>
          <w:tcPr>
            <w:tcW w:w="1323" w:type="dxa"/>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415,4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10302000010000110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Акцизы по подакцизным товара</w:t>
            </w:r>
            <w:proofErr w:type="gramStart"/>
            <w:r w:rsidRPr="001420E4">
              <w:rPr>
                <w:rFonts w:ascii="Times New Roman" w:hAnsi="Times New Roman" w:cs="Times New Roman"/>
              </w:rPr>
              <w:t>м(</w:t>
            </w:r>
            <w:proofErr w:type="gramEnd"/>
            <w:r w:rsidRPr="001420E4">
              <w:rPr>
                <w:rFonts w:ascii="Times New Roman" w:hAnsi="Times New Roman" w:cs="Times New Roman"/>
              </w:rPr>
              <w:t>продукции),производимым на территории</w:t>
            </w:r>
          </w:p>
        </w:tc>
        <w:tc>
          <w:tcPr>
            <w:tcW w:w="1323" w:type="dxa"/>
            <w:vAlign w:val="center"/>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394,6</w:t>
            </w:r>
          </w:p>
        </w:tc>
        <w:tc>
          <w:tcPr>
            <w:tcW w:w="1323" w:type="dxa"/>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415,4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имущество</w:t>
            </w:r>
          </w:p>
        </w:tc>
        <w:tc>
          <w:tcPr>
            <w:tcW w:w="1323" w:type="dxa"/>
            <w:vAlign w:val="center"/>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328,0</w:t>
            </w:r>
          </w:p>
        </w:tc>
        <w:tc>
          <w:tcPr>
            <w:tcW w:w="1323" w:type="dxa"/>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335,4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10601000000000110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Налог на имущество физических лиц</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 xml:space="preserve">  34,8</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 xml:space="preserve">  36,9</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10606000000000110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Земельный налог</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293,2</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298,5</w:t>
            </w:r>
          </w:p>
        </w:tc>
      </w:tr>
      <w:tr w:rsidR="00C1039D" w:rsidRPr="001420E4" w:rsidTr="00C1039D">
        <w:trPr>
          <w:jc w:val="right"/>
        </w:trPr>
        <w:tc>
          <w:tcPr>
            <w:tcW w:w="3187"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11100000000000000</w:t>
            </w:r>
          </w:p>
        </w:tc>
        <w:tc>
          <w:tcPr>
            <w:tcW w:w="4245" w:type="dxa"/>
            <w:vAlign w:val="center"/>
          </w:tcPr>
          <w:p w:rsidR="00C1039D" w:rsidRPr="000B06A5" w:rsidRDefault="00C1039D" w:rsidP="00C1039D">
            <w:pPr>
              <w:spacing w:after="0"/>
              <w:jc w:val="center"/>
              <w:rPr>
                <w:rFonts w:ascii="Times New Roman" w:hAnsi="Times New Roman" w:cs="Times New Roman"/>
                <w:b/>
              </w:rPr>
            </w:pPr>
            <w:r w:rsidRPr="000B06A5">
              <w:rPr>
                <w:rFonts w:ascii="Times New Roman" w:hAnsi="Times New Roman" w:cs="Times New Roman"/>
                <w:b/>
              </w:rPr>
              <w:t xml:space="preserve">Доходы от использования </w:t>
            </w:r>
            <w:proofErr w:type="spellStart"/>
            <w:r w:rsidRPr="000B06A5">
              <w:rPr>
                <w:rFonts w:ascii="Times New Roman" w:hAnsi="Times New Roman" w:cs="Times New Roman"/>
                <w:b/>
              </w:rPr>
              <w:t>имущества</w:t>
            </w:r>
            <w:proofErr w:type="gramStart"/>
            <w:r w:rsidRPr="000B06A5">
              <w:rPr>
                <w:rFonts w:ascii="Times New Roman" w:hAnsi="Times New Roman" w:cs="Times New Roman"/>
                <w:b/>
              </w:rPr>
              <w:t>,н</w:t>
            </w:r>
            <w:proofErr w:type="gramEnd"/>
            <w:r w:rsidRPr="000B06A5">
              <w:rPr>
                <w:rFonts w:ascii="Times New Roman" w:hAnsi="Times New Roman" w:cs="Times New Roman"/>
                <w:b/>
              </w:rPr>
              <w:t>аходчщегося</w:t>
            </w:r>
            <w:proofErr w:type="spellEnd"/>
            <w:r w:rsidRPr="000B06A5">
              <w:rPr>
                <w:rFonts w:ascii="Times New Roman" w:hAnsi="Times New Roman" w:cs="Times New Roman"/>
                <w:b/>
              </w:rPr>
              <w:t xml:space="preserve"> в  государственной и муниципальной собственности</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c>
          <w:tcPr>
            <w:tcW w:w="1323" w:type="dxa"/>
          </w:tcPr>
          <w:p w:rsidR="00C1039D"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r>
      <w:tr w:rsidR="00C1039D" w:rsidRPr="001420E4" w:rsidTr="00C1039D">
        <w:trPr>
          <w:jc w:val="right"/>
        </w:trPr>
        <w:tc>
          <w:tcPr>
            <w:tcW w:w="3187"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11105000000000120</w:t>
            </w:r>
          </w:p>
        </w:tc>
        <w:tc>
          <w:tcPr>
            <w:tcW w:w="4245" w:type="dxa"/>
            <w:vAlign w:val="center"/>
          </w:tcPr>
          <w:p w:rsidR="00C1039D" w:rsidRPr="004B772C" w:rsidRDefault="008212CF" w:rsidP="00C1039D">
            <w:pPr>
              <w:spacing w:after="0"/>
              <w:jc w:val="center"/>
              <w:rPr>
                <w:rFonts w:ascii="Times New Roman" w:hAnsi="Times New Roman" w:cs="Times New Roman"/>
              </w:rPr>
            </w:pPr>
            <w:r>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w:t>
            </w:r>
            <w:proofErr w:type="gramStart"/>
            <w:r>
              <w:rPr>
                <w:rFonts w:ascii="Times New Roman" w:hAnsi="Times New Roman" w:cs="Times New Roman"/>
              </w:rPr>
              <w:t xml:space="preserve"> ,</w:t>
            </w:r>
            <w:proofErr w:type="gramEnd"/>
            <w:r>
              <w:rPr>
                <w:rFonts w:ascii="Times New Roman" w:hAnsi="Times New Roman" w:cs="Times New Roman"/>
              </w:rPr>
              <w:t>а также имущества государственных и муниципальных унитарных предприятий, в том числе казенных)</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c>
          <w:tcPr>
            <w:tcW w:w="1323" w:type="dxa"/>
          </w:tcPr>
          <w:p w:rsidR="00C1039D" w:rsidRDefault="00C1039D" w:rsidP="00C1039D">
            <w:pPr>
              <w:spacing w:after="0"/>
              <w:jc w:val="center"/>
              <w:rPr>
                <w:rFonts w:ascii="Times New Roman" w:hAnsi="Times New Roman" w:cs="Times New Roman"/>
              </w:rPr>
            </w:pPr>
          </w:p>
          <w:p w:rsidR="00C1039D" w:rsidRDefault="00C1039D" w:rsidP="00C1039D">
            <w:pPr>
              <w:spacing w:after="0"/>
              <w:jc w:val="center"/>
              <w:rPr>
                <w:rFonts w:ascii="Times New Roman" w:hAnsi="Times New Roman" w:cs="Times New Roman"/>
              </w:rPr>
            </w:pPr>
          </w:p>
          <w:p w:rsidR="00C1039D" w:rsidRDefault="00C1039D" w:rsidP="00C1039D">
            <w:pPr>
              <w:spacing w:after="0"/>
              <w:jc w:val="center"/>
              <w:rPr>
                <w:rFonts w:ascii="Times New Roman" w:hAnsi="Times New Roman" w:cs="Times New Roman"/>
              </w:rPr>
            </w:pPr>
          </w:p>
          <w:p w:rsidR="008212CF" w:rsidRDefault="008212CF"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w:t>
            </w:r>
            <w:r w:rsidR="00C1039D">
              <w:rPr>
                <w:rFonts w:ascii="Times New Roman" w:hAnsi="Times New Roman" w:cs="Times New Roman"/>
              </w:rPr>
              <w:t>7,0</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11700000000000000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Прочие неналоговые доходы</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c>
          <w:tcPr>
            <w:tcW w:w="1323" w:type="dxa"/>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11701000000000180</w:t>
            </w:r>
          </w:p>
        </w:tc>
        <w:tc>
          <w:tcPr>
            <w:tcW w:w="4245" w:type="dxa"/>
            <w:vAlign w:val="center"/>
          </w:tcPr>
          <w:p w:rsidR="00C1039D" w:rsidRPr="001420E4" w:rsidRDefault="00C1039D" w:rsidP="00C1039D">
            <w:pPr>
              <w:spacing w:after="0"/>
              <w:rPr>
                <w:rFonts w:ascii="Times New Roman" w:hAnsi="Times New Roman" w:cs="Times New Roman"/>
              </w:rPr>
            </w:pPr>
            <w:r w:rsidRPr="001420E4">
              <w:rPr>
                <w:rFonts w:ascii="Times New Roman" w:hAnsi="Times New Roman" w:cs="Times New Roman"/>
              </w:rPr>
              <w:t xml:space="preserve">Невыясненные поступления </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c>
          <w:tcPr>
            <w:tcW w:w="1323" w:type="dxa"/>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r>
    </w:tbl>
    <w:p w:rsidR="00CA2FEA" w:rsidRPr="00864174" w:rsidRDefault="00CA2FEA" w:rsidP="008E1D15">
      <w:pPr>
        <w:tabs>
          <w:tab w:val="left" w:pos="6225"/>
          <w:tab w:val="right" w:pos="9355"/>
        </w:tabs>
        <w:rPr>
          <w:rFonts w:ascii="Times New Roman" w:hAnsi="Times New Roman" w:cs="Times New Roman"/>
        </w:rPr>
      </w:pPr>
    </w:p>
    <w:p w:rsidR="00C1039D" w:rsidRPr="00BB2794" w:rsidRDefault="00C1039D" w:rsidP="00C1039D">
      <w:pPr>
        <w:tabs>
          <w:tab w:val="left" w:pos="6225"/>
          <w:tab w:val="right" w:pos="9355"/>
        </w:tabs>
        <w:spacing w:after="0"/>
        <w:ind w:left="5040"/>
        <w:rPr>
          <w:rFonts w:ascii="Times New Roman" w:hAnsi="Times New Roman" w:cs="Times New Roman"/>
        </w:rPr>
      </w:pPr>
      <w:r w:rsidRPr="00BB2794">
        <w:rPr>
          <w:rFonts w:ascii="Times New Roman" w:hAnsi="Times New Roman" w:cs="Times New Roman"/>
        </w:rPr>
        <w:lastRenderedPageBreak/>
        <w:t xml:space="preserve">Приложение </w:t>
      </w:r>
      <w:r>
        <w:rPr>
          <w:rFonts w:ascii="Times New Roman" w:hAnsi="Times New Roman" w:cs="Times New Roman"/>
        </w:rPr>
        <w:t>5</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к решению Совета депутатов Рыбковского сельского поселения</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BB2794">
        <w:rPr>
          <w:rFonts w:ascii="Times New Roman" w:hAnsi="Times New Roman" w:cs="Times New Roman"/>
        </w:rPr>
        <w:t xml:space="preserve"> год и на плановый период 202</w:t>
      </w:r>
      <w:r>
        <w:rPr>
          <w:rFonts w:ascii="Times New Roman" w:hAnsi="Times New Roman" w:cs="Times New Roman"/>
        </w:rPr>
        <w:t>4</w:t>
      </w:r>
      <w:r w:rsidRPr="00BB2794">
        <w:rPr>
          <w:rFonts w:ascii="Times New Roman" w:hAnsi="Times New Roman" w:cs="Times New Roman"/>
        </w:rPr>
        <w:t xml:space="preserve"> и 202</w:t>
      </w:r>
      <w:r>
        <w:rPr>
          <w:rFonts w:ascii="Times New Roman" w:hAnsi="Times New Roman" w:cs="Times New Roman"/>
        </w:rPr>
        <w:t>5</w:t>
      </w:r>
      <w:r w:rsidRPr="00BB2794">
        <w:rPr>
          <w:rFonts w:ascii="Times New Roman" w:hAnsi="Times New Roman" w:cs="Times New Roman"/>
        </w:rPr>
        <w:t xml:space="preserve"> годов»   </w:t>
      </w:r>
      <w:r w:rsidR="008C24C5">
        <w:rPr>
          <w:rFonts w:ascii="Times New Roman" w:hAnsi="Times New Roman" w:cs="Times New Roman"/>
        </w:rPr>
        <w:t>от 14.12.2022 г.</w:t>
      </w:r>
    </w:p>
    <w:p w:rsidR="00C1039D" w:rsidRPr="00BB2794" w:rsidRDefault="00C1039D" w:rsidP="00C1039D">
      <w:pPr>
        <w:spacing w:after="0"/>
        <w:rPr>
          <w:rFonts w:ascii="Times New Roman" w:hAnsi="Times New Roman" w:cs="Times New Roman"/>
        </w:rPr>
      </w:pPr>
      <w:r>
        <w:rPr>
          <w:rFonts w:ascii="Times New Roman" w:hAnsi="Times New Roman" w:cs="Times New Roman"/>
        </w:rPr>
        <w:t xml:space="preserve">                                                                                                </w:t>
      </w:r>
    </w:p>
    <w:p w:rsidR="00C1039D" w:rsidRPr="001F10CA" w:rsidRDefault="00C1039D" w:rsidP="00886580">
      <w:pPr>
        <w:spacing w:after="0" w:line="240" w:lineRule="auto"/>
        <w:jc w:val="center"/>
        <w:rPr>
          <w:rFonts w:ascii="Times New Roman" w:hAnsi="Times New Roman" w:cs="Times New Roman"/>
          <w:b/>
          <w:bCs/>
          <w:sz w:val="24"/>
          <w:szCs w:val="24"/>
        </w:rPr>
      </w:pPr>
      <w:r w:rsidRPr="001F10CA">
        <w:rPr>
          <w:rFonts w:ascii="Times New Roman" w:hAnsi="Times New Roman" w:cs="Times New Roman"/>
          <w:b/>
          <w:bCs/>
          <w:sz w:val="24"/>
          <w:szCs w:val="24"/>
        </w:rPr>
        <w:t>Прогнозируемые безвозмездные поступления в бюджет Рыбковского сельского поселения Сафоновского района  Смоленской области на 2023 год</w:t>
      </w:r>
    </w:p>
    <w:p w:rsidR="00C1039D" w:rsidRPr="001F10CA" w:rsidRDefault="00C1039D" w:rsidP="00C1039D">
      <w:pPr>
        <w:spacing w:after="0"/>
        <w:jc w:val="right"/>
        <w:rPr>
          <w:rFonts w:ascii="Times New Roman" w:hAnsi="Times New Roman" w:cs="Times New Roman"/>
          <w:sz w:val="24"/>
          <w:szCs w:val="24"/>
        </w:rPr>
      </w:pPr>
      <w:r w:rsidRPr="001F10CA">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Код </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Наименование кода дохода бюджета</w:t>
            </w:r>
          </w:p>
        </w:tc>
        <w:tc>
          <w:tcPr>
            <w:tcW w:w="144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Сумма </w:t>
            </w:r>
          </w:p>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 на 2023 год</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1</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w:t>
            </w:r>
          </w:p>
        </w:tc>
        <w:tc>
          <w:tcPr>
            <w:tcW w:w="144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3</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200 00000 00 0000 000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БЕЗВОЗМЕЗДНЫЕ ПОСТУПЛЕНИЯ</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2983,5</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202 00000 00 0000 000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2983,5</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2 02 10000 00 0000 150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Дотации бюджетам бюджетной системы Российской Федерации </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2 02 16001 00 0000 150</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2 02 16001 10 0000 150</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rPr>
                <w:rFonts w:ascii="Times New Roman" w:hAnsi="Times New Roman" w:cs="Times New Roman"/>
                <w:sz w:val="24"/>
                <w:szCs w:val="24"/>
              </w:rPr>
            </w:pPr>
            <w:r w:rsidRPr="001F10CA">
              <w:rPr>
                <w:rFonts w:ascii="Times New Roman" w:hAnsi="Times New Roman" w:cs="Times New Roman"/>
                <w:sz w:val="24"/>
                <w:szCs w:val="24"/>
              </w:rPr>
              <w:t xml:space="preserve">  2 02 30000 00 0000 150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Субвенции бюджетам бюджетной системы Российской Федерации</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2 02 35118 00 0000 150</w:t>
            </w:r>
          </w:p>
        </w:tc>
        <w:tc>
          <w:tcPr>
            <w:tcW w:w="5760" w:type="dxa"/>
            <w:vAlign w:val="center"/>
          </w:tcPr>
          <w:p w:rsidR="00C1039D" w:rsidRPr="001F10CA" w:rsidRDefault="00C1039D" w:rsidP="00C1039D">
            <w:pPr>
              <w:autoSpaceDE w:val="0"/>
              <w:autoSpaceDN w:val="0"/>
              <w:adjustRightInd w:val="0"/>
              <w:spacing w:after="0"/>
              <w:jc w:val="both"/>
              <w:rPr>
                <w:rFonts w:ascii="Times New Roman" w:hAnsi="Times New Roman" w:cs="Times New Roman"/>
                <w:sz w:val="24"/>
                <w:szCs w:val="24"/>
              </w:rPr>
            </w:pPr>
            <w:r w:rsidRPr="001F10CA">
              <w:rPr>
                <w:rFonts w:ascii="Times New Roman" w:hAnsi="Times New Roman" w:cs="Times New Roman"/>
                <w:sz w:val="24"/>
                <w:szCs w:val="24"/>
              </w:rPr>
              <w:t xml:space="preserve">Субвенции бюджетам на осуществление первичного воинского учета </w:t>
            </w:r>
            <w:r w:rsidR="008E1D15"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C1039D" w:rsidRPr="001F10CA" w:rsidRDefault="00C1039D" w:rsidP="00C1039D">
            <w:pPr>
              <w:spacing w:after="0"/>
              <w:jc w:val="center"/>
              <w:rPr>
                <w:rFonts w:ascii="Times New Roman" w:hAnsi="Times New Roman" w:cs="Times New Roman"/>
                <w:sz w:val="24"/>
                <w:szCs w:val="24"/>
              </w:rPr>
            </w:pP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2 02 35118 10 0000 150</w:t>
            </w:r>
          </w:p>
        </w:tc>
        <w:tc>
          <w:tcPr>
            <w:tcW w:w="5760" w:type="dxa"/>
            <w:vAlign w:val="center"/>
          </w:tcPr>
          <w:p w:rsidR="00C1039D" w:rsidRPr="001F10CA" w:rsidRDefault="00C1039D" w:rsidP="008E1D15">
            <w:pPr>
              <w:autoSpaceDE w:val="0"/>
              <w:autoSpaceDN w:val="0"/>
              <w:adjustRightInd w:val="0"/>
              <w:spacing w:after="0"/>
              <w:jc w:val="both"/>
              <w:rPr>
                <w:rFonts w:ascii="Times New Roman" w:hAnsi="Times New Roman" w:cs="Times New Roman"/>
                <w:sz w:val="24"/>
                <w:szCs w:val="24"/>
              </w:rPr>
            </w:pPr>
            <w:r w:rsidRPr="001F10CA">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w:t>
            </w:r>
            <w:r w:rsidR="008E1D15"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bl>
    <w:p w:rsidR="001F10CA" w:rsidRDefault="001F10CA" w:rsidP="00C1039D">
      <w:pPr>
        <w:spacing w:after="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C1039D" w:rsidRPr="00BB2794" w:rsidRDefault="00C1039D" w:rsidP="00C1039D">
      <w:pPr>
        <w:tabs>
          <w:tab w:val="left" w:pos="6225"/>
          <w:tab w:val="right" w:pos="9355"/>
        </w:tabs>
        <w:spacing w:after="0"/>
        <w:ind w:left="5040"/>
        <w:rPr>
          <w:rFonts w:ascii="Times New Roman" w:hAnsi="Times New Roman" w:cs="Times New Roman"/>
        </w:rPr>
      </w:pPr>
      <w:r w:rsidRPr="00BB2794">
        <w:rPr>
          <w:rFonts w:ascii="Times New Roman" w:hAnsi="Times New Roman" w:cs="Times New Roman"/>
        </w:rPr>
        <w:lastRenderedPageBreak/>
        <w:t xml:space="preserve">Приложение </w:t>
      </w:r>
      <w:r>
        <w:rPr>
          <w:rFonts w:ascii="Times New Roman" w:hAnsi="Times New Roman" w:cs="Times New Roman"/>
        </w:rPr>
        <w:t>6</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к решению Совета депутатов</w:t>
      </w:r>
      <w:r w:rsidR="00886580">
        <w:rPr>
          <w:rFonts w:ascii="Times New Roman" w:hAnsi="Times New Roman" w:cs="Times New Roman"/>
        </w:rPr>
        <w:t xml:space="preserve"> </w:t>
      </w:r>
      <w:r w:rsidRPr="00BB2794">
        <w:rPr>
          <w:rFonts w:ascii="Times New Roman" w:hAnsi="Times New Roman" w:cs="Times New Roman"/>
        </w:rPr>
        <w:t>Рыбковского сельского поселения</w:t>
      </w:r>
    </w:p>
    <w:p w:rsidR="00C1039D" w:rsidRDefault="00C1039D" w:rsidP="00C1039D">
      <w:pPr>
        <w:spacing w:after="0"/>
        <w:ind w:left="5040"/>
        <w:rPr>
          <w:rFonts w:ascii="Times New Roman" w:hAnsi="Times New Roman" w:cs="Times New Roman"/>
        </w:rPr>
      </w:pPr>
      <w:r w:rsidRPr="00BB2794">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2</w:t>
      </w:r>
      <w:r w:rsidRPr="00BB2794">
        <w:rPr>
          <w:rFonts w:ascii="Times New Roman" w:hAnsi="Times New Roman" w:cs="Times New Roman"/>
        </w:rPr>
        <w:t xml:space="preserve"> год и на плановый период 202</w:t>
      </w:r>
      <w:r>
        <w:rPr>
          <w:rFonts w:ascii="Times New Roman" w:hAnsi="Times New Roman" w:cs="Times New Roman"/>
        </w:rPr>
        <w:t>3</w:t>
      </w:r>
      <w:r w:rsidRPr="00BB2794">
        <w:rPr>
          <w:rFonts w:ascii="Times New Roman" w:hAnsi="Times New Roman" w:cs="Times New Roman"/>
        </w:rPr>
        <w:t xml:space="preserve"> и 202</w:t>
      </w:r>
      <w:r>
        <w:rPr>
          <w:rFonts w:ascii="Times New Roman" w:hAnsi="Times New Roman" w:cs="Times New Roman"/>
        </w:rPr>
        <w:t>4</w:t>
      </w:r>
      <w:r w:rsidRPr="00BB2794">
        <w:rPr>
          <w:rFonts w:ascii="Times New Roman" w:hAnsi="Times New Roman" w:cs="Times New Roman"/>
        </w:rPr>
        <w:t xml:space="preserve"> годов»   </w:t>
      </w:r>
      <w:r w:rsidR="008C24C5">
        <w:rPr>
          <w:rFonts w:ascii="Times New Roman" w:hAnsi="Times New Roman" w:cs="Times New Roman"/>
        </w:rPr>
        <w:t>от 14.12.2022 г.№ 20</w:t>
      </w:r>
    </w:p>
    <w:p w:rsidR="00C1039D" w:rsidRPr="00886580" w:rsidRDefault="00C1039D" w:rsidP="00886580">
      <w:pPr>
        <w:spacing w:after="0" w:line="240" w:lineRule="auto"/>
        <w:jc w:val="center"/>
        <w:rPr>
          <w:rFonts w:ascii="Times New Roman" w:hAnsi="Times New Roman" w:cs="Times New Roman"/>
          <w:b/>
          <w:sz w:val="20"/>
          <w:szCs w:val="20"/>
        </w:rPr>
      </w:pPr>
      <w:r w:rsidRPr="00886580">
        <w:rPr>
          <w:rFonts w:ascii="Times New Roman" w:hAnsi="Times New Roman" w:cs="Times New Roman"/>
          <w:b/>
          <w:bCs/>
          <w:sz w:val="20"/>
          <w:szCs w:val="20"/>
        </w:rPr>
        <w:t xml:space="preserve">Прогнозируемые безвозмездные поступления в бюджет Рыбковского  сельского поселения Сафоновского района  Смоленской области </w:t>
      </w:r>
      <w:r w:rsidRPr="00886580">
        <w:rPr>
          <w:rFonts w:ascii="Times New Roman" w:hAnsi="Times New Roman" w:cs="Times New Roman"/>
          <w:b/>
          <w:sz w:val="20"/>
          <w:szCs w:val="20"/>
        </w:rPr>
        <w:t>на плановый период 2024 и 2025 годов</w:t>
      </w:r>
    </w:p>
    <w:p w:rsidR="00C1039D" w:rsidRPr="00BB2794" w:rsidRDefault="00C1039D" w:rsidP="00C1039D">
      <w:pPr>
        <w:spacing w:after="0"/>
        <w:jc w:val="right"/>
        <w:rPr>
          <w:rFonts w:ascii="Times New Roman" w:hAnsi="Times New Roman" w:cs="Times New Roman"/>
        </w:rPr>
      </w:pP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t xml:space="preserve">                   (тыс</w:t>
      </w:r>
      <w:proofErr w:type="gramStart"/>
      <w:r w:rsidRPr="00BB2794">
        <w:rPr>
          <w:rFonts w:ascii="Times New Roman" w:hAnsi="Times New Roman" w:cs="Times New Roman"/>
        </w:rPr>
        <w:t>.р</w:t>
      </w:r>
      <w:proofErr w:type="gramEnd"/>
      <w:r w:rsidRPr="00BB2794">
        <w:rPr>
          <w:rFonts w:ascii="Times New Roman" w:hAnsi="Times New Roman" w:cs="Times New Roman"/>
        </w:rPr>
        <w:t>ублей)</w:t>
      </w:r>
    </w:p>
    <w:tbl>
      <w:tblPr>
        <w:tblW w:w="102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449"/>
        <w:gridCol w:w="1486"/>
        <w:gridCol w:w="1715"/>
      </w:tblGrid>
      <w:tr w:rsidR="00C1039D" w:rsidRPr="00886580" w:rsidTr="00886580">
        <w:trPr>
          <w:trHeight w:val="242"/>
        </w:trPr>
        <w:tc>
          <w:tcPr>
            <w:tcW w:w="2639" w:type="dxa"/>
            <w:vMerge w:val="restart"/>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Код</w:t>
            </w:r>
          </w:p>
        </w:tc>
        <w:tc>
          <w:tcPr>
            <w:tcW w:w="4449" w:type="dxa"/>
            <w:vMerge w:val="restart"/>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Наименование кода дохода бюджета</w:t>
            </w:r>
          </w:p>
        </w:tc>
        <w:tc>
          <w:tcPr>
            <w:tcW w:w="3201" w:type="dxa"/>
            <w:gridSpan w:val="2"/>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Сумма</w:t>
            </w:r>
          </w:p>
        </w:tc>
      </w:tr>
      <w:tr w:rsidR="00C1039D" w:rsidRPr="00886580" w:rsidTr="00886580">
        <w:trPr>
          <w:trHeight w:val="303"/>
        </w:trPr>
        <w:tc>
          <w:tcPr>
            <w:tcW w:w="2639" w:type="dxa"/>
            <w:vMerge/>
          </w:tcPr>
          <w:p w:rsidR="00C1039D" w:rsidRPr="00886580" w:rsidRDefault="00C1039D" w:rsidP="00C1039D">
            <w:pPr>
              <w:spacing w:after="0"/>
              <w:jc w:val="center"/>
              <w:rPr>
                <w:rFonts w:ascii="Times New Roman" w:hAnsi="Times New Roman" w:cs="Times New Roman"/>
                <w:b/>
                <w:sz w:val="20"/>
                <w:szCs w:val="20"/>
              </w:rPr>
            </w:pPr>
          </w:p>
        </w:tc>
        <w:tc>
          <w:tcPr>
            <w:tcW w:w="4449" w:type="dxa"/>
            <w:vMerge/>
          </w:tcPr>
          <w:p w:rsidR="00C1039D" w:rsidRPr="00886580" w:rsidRDefault="00C1039D" w:rsidP="00C1039D">
            <w:pPr>
              <w:spacing w:after="0"/>
              <w:jc w:val="center"/>
              <w:rPr>
                <w:rFonts w:ascii="Times New Roman" w:hAnsi="Times New Roman" w:cs="Times New Roman"/>
                <w:b/>
                <w:sz w:val="20"/>
                <w:szCs w:val="20"/>
              </w:rPr>
            </w:pPr>
          </w:p>
        </w:tc>
        <w:tc>
          <w:tcPr>
            <w:tcW w:w="1486" w:type="dxa"/>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на 2024 год</w:t>
            </w:r>
          </w:p>
        </w:tc>
        <w:tc>
          <w:tcPr>
            <w:tcW w:w="1715" w:type="dxa"/>
          </w:tcPr>
          <w:p w:rsidR="00C1039D" w:rsidRPr="00886580" w:rsidRDefault="00C1039D"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на 2025 год</w:t>
            </w:r>
          </w:p>
        </w:tc>
      </w:tr>
      <w:tr w:rsidR="00C1039D" w:rsidRPr="00886580" w:rsidTr="00886580">
        <w:trPr>
          <w:trHeight w:val="257"/>
        </w:trPr>
        <w:tc>
          <w:tcPr>
            <w:tcW w:w="2639"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1</w:t>
            </w:r>
          </w:p>
        </w:tc>
        <w:tc>
          <w:tcPr>
            <w:tcW w:w="4449"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w:t>
            </w:r>
          </w:p>
        </w:tc>
        <w:tc>
          <w:tcPr>
            <w:tcW w:w="1486"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w:t>
            </w:r>
          </w:p>
        </w:tc>
        <w:tc>
          <w:tcPr>
            <w:tcW w:w="1715"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4</w:t>
            </w:r>
          </w:p>
        </w:tc>
      </w:tr>
      <w:tr w:rsidR="00C1039D" w:rsidRPr="00886580" w:rsidTr="00886580">
        <w:trPr>
          <w:trHeight w:val="272"/>
        </w:trPr>
        <w:tc>
          <w:tcPr>
            <w:tcW w:w="2639" w:type="dxa"/>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200 00000 00 0000 000</w:t>
            </w:r>
          </w:p>
        </w:tc>
        <w:tc>
          <w:tcPr>
            <w:tcW w:w="4449" w:type="dxa"/>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Безвозмездные поступления</w:t>
            </w:r>
          </w:p>
        </w:tc>
        <w:tc>
          <w:tcPr>
            <w:tcW w:w="1486" w:type="dxa"/>
            <w:vAlign w:val="center"/>
          </w:tcPr>
          <w:p w:rsidR="00C1039D" w:rsidRPr="00886580" w:rsidRDefault="008E1D15"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3119</w:t>
            </w:r>
            <w:r w:rsidR="00C1039D" w:rsidRPr="00886580">
              <w:rPr>
                <w:rFonts w:ascii="Times New Roman" w:hAnsi="Times New Roman" w:cs="Times New Roman"/>
                <w:b/>
                <w:sz w:val="20"/>
                <w:szCs w:val="20"/>
              </w:rPr>
              <w:t>,7</w:t>
            </w:r>
          </w:p>
        </w:tc>
        <w:tc>
          <w:tcPr>
            <w:tcW w:w="1715" w:type="dxa"/>
            <w:vAlign w:val="center"/>
          </w:tcPr>
          <w:p w:rsidR="00C1039D" w:rsidRPr="00886580" w:rsidRDefault="008E1D15"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3247,2</w:t>
            </w:r>
          </w:p>
        </w:tc>
      </w:tr>
      <w:tr w:rsidR="00C1039D" w:rsidRPr="00886580" w:rsidTr="00886580">
        <w:trPr>
          <w:trHeight w:val="514"/>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202 00000 00 0000 000</w:t>
            </w:r>
          </w:p>
        </w:tc>
        <w:tc>
          <w:tcPr>
            <w:tcW w:w="4449" w:type="dxa"/>
          </w:tcPr>
          <w:p w:rsidR="00C1039D" w:rsidRPr="00886580" w:rsidRDefault="00C1039D" w:rsidP="00C1039D">
            <w:pPr>
              <w:spacing w:after="0"/>
              <w:jc w:val="both"/>
              <w:rPr>
                <w:rFonts w:ascii="Times New Roman" w:hAnsi="Times New Roman" w:cs="Times New Roman"/>
                <w:b/>
                <w:sz w:val="20"/>
                <w:szCs w:val="20"/>
              </w:rPr>
            </w:pPr>
            <w:r w:rsidRPr="00886580">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3119,7</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3247,2</w:t>
            </w:r>
          </w:p>
        </w:tc>
      </w:tr>
      <w:tr w:rsidR="00C1039D" w:rsidRPr="00886580" w:rsidTr="00886580">
        <w:trPr>
          <w:trHeight w:val="529"/>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2 02 10000 00 0000 150</w:t>
            </w:r>
          </w:p>
        </w:tc>
        <w:tc>
          <w:tcPr>
            <w:tcW w:w="4449" w:type="dxa"/>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Дотации бюджетам бюджетной системы Российской Федерации</w:t>
            </w:r>
          </w:p>
        </w:tc>
        <w:tc>
          <w:tcPr>
            <w:tcW w:w="1486" w:type="dxa"/>
            <w:vAlign w:val="center"/>
          </w:tcPr>
          <w:p w:rsidR="00C1039D" w:rsidRPr="00886580" w:rsidRDefault="008E1D15"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3071,3</w:t>
            </w:r>
          </w:p>
        </w:tc>
        <w:tc>
          <w:tcPr>
            <w:tcW w:w="1715" w:type="dxa"/>
            <w:vAlign w:val="center"/>
          </w:tcPr>
          <w:p w:rsidR="00C1039D" w:rsidRPr="00886580" w:rsidRDefault="008E1D15"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3196,7</w:t>
            </w:r>
          </w:p>
        </w:tc>
      </w:tr>
      <w:tr w:rsidR="00C1039D" w:rsidRPr="00886580" w:rsidTr="00886580">
        <w:trPr>
          <w:trHeight w:val="1074"/>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2 02 16001 00 0000 150</w:t>
            </w:r>
          </w:p>
        </w:tc>
        <w:tc>
          <w:tcPr>
            <w:tcW w:w="444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3071,3</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3196,7</w:t>
            </w:r>
          </w:p>
        </w:tc>
      </w:tr>
      <w:tr w:rsidR="00C1039D" w:rsidRPr="00886580" w:rsidTr="00886580">
        <w:trPr>
          <w:trHeight w:val="787"/>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2 02 16001 10 0000 150</w:t>
            </w:r>
          </w:p>
        </w:tc>
        <w:tc>
          <w:tcPr>
            <w:tcW w:w="444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3071,3</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3196,7</w:t>
            </w:r>
          </w:p>
        </w:tc>
      </w:tr>
      <w:tr w:rsidR="00C1039D" w:rsidRPr="00886580" w:rsidTr="00886580">
        <w:trPr>
          <w:trHeight w:val="454"/>
        </w:trPr>
        <w:tc>
          <w:tcPr>
            <w:tcW w:w="2639" w:type="dxa"/>
            <w:vAlign w:val="center"/>
          </w:tcPr>
          <w:p w:rsidR="00C1039D" w:rsidRPr="00886580" w:rsidRDefault="00C1039D" w:rsidP="007A7545">
            <w:pPr>
              <w:spacing w:after="0"/>
              <w:rPr>
                <w:rFonts w:ascii="Times New Roman" w:hAnsi="Times New Roman" w:cs="Times New Roman"/>
                <w:sz w:val="20"/>
                <w:szCs w:val="20"/>
              </w:rPr>
            </w:pPr>
            <w:r w:rsidRPr="00886580">
              <w:rPr>
                <w:rFonts w:ascii="Times New Roman" w:hAnsi="Times New Roman" w:cs="Times New Roman"/>
                <w:sz w:val="20"/>
                <w:szCs w:val="20"/>
              </w:rPr>
              <w:t xml:space="preserve">  2 02 30000 00 0000</w:t>
            </w:r>
            <w:r w:rsidR="007A7545" w:rsidRPr="00886580">
              <w:rPr>
                <w:rFonts w:ascii="Times New Roman" w:hAnsi="Times New Roman" w:cs="Times New Roman"/>
                <w:sz w:val="20"/>
                <w:szCs w:val="20"/>
              </w:rPr>
              <w:t xml:space="preserve"> 150</w:t>
            </w:r>
            <w:r w:rsidRPr="00886580">
              <w:rPr>
                <w:rFonts w:ascii="Times New Roman" w:hAnsi="Times New Roman" w:cs="Times New Roman"/>
                <w:sz w:val="20"/>
                <w:szCs w:val="20"/>
              </w:rPr>
              <w:t xml:space="preserve"> </w:t>
            </w:r>
          </w:p>
        </w:tc>
        <w:tc>
          <w:tcPr>
            <w:tcW w:w="4449" w:type="dxa"/>
            <w:vAlign w:val="center"/>
          </w:tcPr>
          <w:p w:rsidR="00C1039D" w:rsidRPr="00886580" w:rsidRDefault="00C1039D" w:rsidP="00C1039D">
            <w:pPr>
              <w:spacing w:after="0" w:line="240" w:lineRule="auto"/>
              <w:jc w:val="center"/>
              <w:rPr>
                <w:rFonts w:ascii="Times New Roman" w:hAnsi="Times New Roman" w:cs="Times New Roman"/>
                <w:b/>
                <w:sz w:val="20"/>
                <w:szCs w:val="20"/>
              </w:rPr>
            </w:pPr>
            <w:r w:rsidRPr="00886580">
              <w:rPr>
                <w:rFonts w:ascii="Times New Roman" w:hAnsi="Times New Roman" w:cs="Times New Roman"/>
                <w:b/>
                <w:sz w:val="20"/>
                <w:szCs w:val="20"/>
              </w:rPr>
              <w:t>Субвенции бюджетам бюджетной системы Российской Федерации</w:t>
            </w:r>
          </w:p>
        </w:tc>
        <w:tc>
          <w:tcPr>
            <w:tcW w:w="1486" w:type="dxa"/>
            <w:vAlign w:val="center"/>
          </w:tcPr>
          <w:p w:rsidR="00C1039D" w:rsidRPr="00886580" w:rsidRDefault="008E1D15" w:rsidP="00C1039D">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C1039D" w:rsidRPr="00886580" w:rsidRDefault="008E1D15" w:rsidP="00C1039D">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r w:rsidR="008E1D15" w:rsidRPr="00886580" w:rsidTr="00886580">
        <w:trPr>
          <w:trHeight w:val="1419"/>
        </w:trPr>
        <w:tc>
          <w:tcPr>
            <w:tcW w:w="2639" w:type="dxa"/>
            <w:vAlign w:val="center"/>
          </w:tcPr>
          <w:p w:rsidR="008E1D15" w:rsidRPr="00886580" w:rsidRDefault="008E1D15" w:rsidP="006F1FB3">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2 02 35118 00 0000 150</w:t>
            </w:r>
          </w:p>
        </w:tc>
        <w:tc>
          <w:tcPr>
            <w:tcW w:w="4449" w:type="dxa"/>
            <w:vAlign w:val="center"/>
          </w:tcPr>
          <w:p w:rsidR="006F1FB3"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r w:rsidRPr="00886580">
              <w:rPr>
                <w:rFonts w:ascii="Times New Roman" w:hAnsi="Times New Roman" w:cs="Times New Roman"/>
                <w:sz w:val="20"/>
                <w:szCs w:val="20"/>
              </w:rPr>
              <w:t xml:space="preserve">Субвенции бюджетам на осуществление первичного воинского учета </w:t>
            </w:r>
            <w:r w:rsidR="006F1FB3" w:rsidRPr="00886580">
              <w:rPr>
                <w:rFonts w:ascii="Times New Roman" w:hAnsi="Times New Roman" w:cs="Times New Roman"/>
                <w:sz w:val="20"/>
                <w:szCs w:val="20"/>
              </w:rPr>
              <w:t>органами местного самоуправления поселений, муниципальных и городских округов</w:t>
            </w:r>
          </w:p>
          <w:p w:rsidR="008E1D15"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p>
          <w:p w:rsidR="008E1D15" w:rsidRPr="00886580" w:rsidRDefault="008E1D15" w:rsidP="006F1FB3">
            <w:pPr>
              <w:spacing w:after="0" w:line="240" w:lineRule="auto"/>
              <w:jc w:val="center"/>
              <w:rPr>
                <w:rFonts w:ascii="Times New Roman" w:hAnsi="Times New Roman" w:cs="Times New Roman"/>
                <w:sz w:val="20"/>
                <w:szCs w:val="20"/>
              </w:rPr>
            </w:pPr>
          </w:p>
        </w:tc>
        <w:tc>
          <w:tcPr>
            <w:tcW w:w="1486" w:type="dxa"/>
            <w:vAlign w:val="center"/>
          </w:tcPr>
          <w:p w:rsidR="008E1D15" w:rsidRPr="00886580" w:rsidRDefault="008E1D15" w:rsidP="00103C5F">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8E1D15" w:rsidRPr="00886580" w:rsidRDefault="008E1D15" w:rsidP="00103C5F">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r w:rsidR="008E1D15" w:rsidRPr="00886580" w:rsidTr="00886580">
        <w:trPr>
          <w:trHeight w:val="1165"/>
        </w:trPr>
        <w:tc>
          <w:tcPr>
            <w:tcW w:w="2639" w:type="dxa"/>
            <w:vAlign w:val="center"/>
          </w:tcPr>
          <w:p w:rsidR="008E1D15" w:rsidRPr="00886580" w:rsidRDefault="008E1D15" w:rsidP="006F1FB3">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2 02 35118 10 0000 150</w:t>
            </w:r>
          </w:p>
        </w:tc>
        <w:tc>
          <w:tcPr>
            <w:tcW w:w="4449" w:type="dxa"/>
            <w:vAlign w:val="center"/>
          </w:tcPr>
          <w:p w:rsidR="006F1FB3"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r w:rsidRPr="00886580">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w:t>
            </w:r>
            <w:r w:rsidR="006F1FB3" w:rsidRPr="00886580">
              <w:rPr>
                <w:rFonts w:ascii="Times New Roman" w:hAnsi="Times New Roman" w:cs="Times New Roman"/>
                <w:sz w:val="20"/>
                <w:szCs w:val="20"/>
              </w:rPr>
              <w:t>органами местного самоуправления поселений, муниципальных и городских округов</w:t>
            </w:r>
          </w:p>
          <w:p w:rsidR="008E1D15"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p>
        </w:tc>
        <w:tc>
          <w:tcPr>
            <w:tcW w:w="1486" w:type="dxa"/>
            <w:vAlign w:val="center"/>
          </w:tcPr>
          <w:p w:rsidR="008E1D15" w:rsidRPr="00886580" w:rsidRDefault="008E1D15" w:rsidP="00103C5F">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8E1D15" w:rsidRPr="00886580" w:rsidRDefault="008E1D15" w:rsidP="00103C5F">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bl>
    <w:p w:rsidR="006D1C68" w:rsidRDefault="006D1C68" w:rsidP="00C1039D">
      <w:pPr>
        <w:spacing w:after="0" w:line="240" w:lineRule="auto"/>
        <w:jc w:val="right"/>
        <w:rPr>
          <w:rFonts w:ascii="Times New Roman" w:hAnsi="Times New Roman" w:cs="Times New Roman"/>
          <w:lang w:val="en-US"/>
        </w:rPr>
      </w:pPr>
    </w:p>
    <w:p w:rsidR="00CA2FEA" w:rsidRPr="00886580" w:rsidRDefault="00CA2FEA" w:rsidP="00C1039D">
      <w:pPr>
        <w:spacing w:after="0" w:line="240" w:lineRule="auto"/>
        <w:jc w:val="right"/>
        <w:rPr>
          <w:rFonts w:ascii="Times New Roman" w:hAnsi="Times New Roman" w:cs="Times New Roman"/>
        </w:rPr>
      </w:pPr>
    </w:p>
    <w:p w:rsidR="00886580" w:rsidRDefault="00886580" w:rsidP="00C1039D">
      <w:pPr>
        <w:spacing w:after="0" w:line="240" w:lineRule="auto"/>
        <w:jc w:val="right"/>
        <w:rPr>
          <w:rFonts w:ascii="Times New Roman" w:hAnsi="Times New Roman" w:cs="Times New Roman"/>
        </w:rPr>
      </w:pP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 xml:space="preserve">Приложение </w:t>
      </w:r>
      <w:r>
        <w:rPr>
          <w:rFonts w:ascii="Times New Roman" w:hAnsi="Times New Roman" w:cs="Times New Roman"/>
        </w:rPr>
        <w:t>7</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 xml:space="preserve">    к  решению Совета депутатов</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Рыбковского сельского  поселения</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Сафоновского района Смоленской области</w:t>
      </w:r>
    </w:p>
    <w:p w:rsidR="00C1039D" w:rsidRPr="00BB2794" w:rsidRDefault="00C1039D" w:rsidP="00C1039D">
      <w:pPr>
        <w:pStyle w:val="1"/>
        <w:jc w:val="right"/>
        <w:rPr>
          <w:szCs w:val="24"/>
        </w:rPr>
      </w:pPr>
      <w:r w:rsidRPr="00BB2794">
        <w:rPr>
          <w:b/>
          <w:szCs w:val="24"/>
        </w:rPr>
        <w:t xml:space="preserve"> </w:t>
      </w:r>
      <w:r w:rsidRPr="00BB2794">
        <w:rPr>
          <w:szCs w:val="24"/>
        </w:rPr>
        <w:t xml:space="preserve">«О бюджете Рыбковского </w:t>
      </w:r>
      <w:proofErr w:type="gramStart"/>
      <w:r w:rsidRPr="00BB2794">
        <w:rPr>
          <w:szCs w:val="24"/>
        </w:rPr>
        <w:t>сельского</w:t>
      </w:r>
      <w:proofErr w:type="gramEnd"/>
    </w:p>
    <w:p w:rsidR="00C1039D" w:rsidRPr="00BB2794" w:rsidRDefault="00C1039D" w:rsidP="00C1039D">
      <w:pPr>
        <w:pStyle w:val="1"/>
        <w:jc w:val="right"/>
        <w:rPr>
          <w:szCs w:val="24"/>
        </w:rPr>
      </w:pPr>
      <w:r w:rsidRPr="00BB2794">
        <w:rPr>
          <w:szCs w:val="24"/>
        </w:rPr>
        <w:t>поселения Сафоновского района</w:t>
      </w:r>
    </w:p>
    <w:p w:rsidR="00C1039D" w:rsidRDefault="00C1039D" w:rsidP="00C1039D">
      <w:pPr>
        <w:pStyle w:val="1"/>
        <w:jc w:val="right"/>
        <w:rPr>
          <w:szCs w:val="24"/>
        </w:rPr>
      </w:pPr>
      <w:r w:rsidRPr="00BB2794">
        <w:rPr>
          <w:szCs w:val="24"/>
        </w:rPr>
        <w:t>Смоленской области на 202</w:t>
      </w:r>
      <w:r w:rsidR="006D1C68">
        <w:rPr>
          <w:szCs w:val="24"/>
        </w:rPr>
        <w:t>3</w:t>
      </w:r>
      <w:r w:rsidRPr="00BB2794">
        <w:rPr>
          <w:szCs w:val="24"/>
        </w:rPr>
        <w:t xml:space="preserve"> год и </w:t>
      </w:r>
      <w:proofErr w:type="gramStart"/>
      <w:r w:rsidRPr="00BB2794">
        <w:rPr>
          <w:szCs w:val="24"/>
        </w:rPr>
        <w:t>на</w:t>
      </w:r>
      <w:proofErr w:type="gramEnd"/>
    </w:p>
    <w:p w:rsidR="00C1039D" w:rsidRPr="00BB2794" w:rsidRDefault="00C1039D" w:rsidP="00C1039D">
      <w:pPr>
        <w:pStyle w:val="1"/>
        <w:jc w:val="right"/>
      </w:pPr>
      <w:r w:rsidRPr="00BB2794">
        <w:rPr>
          <w:szCs w:val="24"/>
        </w:rPr>
        <w:t>плановый период 202</w:t>
      </w:r>
      <w:r w:rsidR="006D1C68">
        <w:rPr>
          <w:szCs w:val="24"/>
        </w:rPr>
        <w:t>4</w:t>
      </w:r>
      <w:r w:rsidRPr="00BB2794">
        <w:rPr>
          <w:szCs w:val="24"/>
        </w:rPr>
        <w:t xml:space="preserve"> и 202</w:t>
      </w:r>
      <w:r w:rsidR="006D1C68">
        <w:rPr>
          <w:szCs w:val="24"/>
        </w:rPr>
        <w:t>5</w:t>
      </w:r>
      <w:r w:rsidRPr="00BB2794">
        <w:rPr>
          <w:szCs w:val="24"/>
        </w:rPr>
        <w:t xml:space="preserve"> годов»</w:t>
      </w:r>
      <w:r w:rsidRPr="00BB2794">
        <w:t xml:space="preserve"> </w:t>
      </w:r>
      <w:r w:rsidR="008C24C5">
        <w:t>от 14.12.2022 № 20</w:t>
      </w:r>
      <w:r w:rsidRPr="00BB2794">
        <w:t xml:space="preserve">  </w:t>
      </w:r>
    </w:p>
    <w:p w:rsidR="00C1039D" w:rsidRPr="00BB2794" w:rsidRDefault="00C1039D" w:rsidP="00C1039D">
      <w:pPr>
        <w:spacing w:after="0" w:line="240" w:lineRule="auto"/>
        <w:ind w:left="5760"/>
        <w:rPr>
          <w:rFonts w:ascii="Times New Roman" w:hAnsi="Times New Roman" w:cs="Times New Roman"/>
        </w:rPr>
      </w:pPr>
      <w:r w:rsidRPr="00BB2794">
        <w:rPr>
          <w:rFonts w:ascii="Times New Roman" w:hAnsi="Times New Roman" w:cs="Times New Roman"/>
        </w:rPr>
        <w:t xml:space="preserve">              </w:t>
      </w:r>
      <w:r>
        <w:rPr>
          <w:rFonts w:ascii="Times New Roman" w:hAnsi="Times New Roman" w:cs="Times New Roman"/>
        </w:rPr>
        <w:t xml:space="preserve">             </w:t>
      </w:r>
    </w:p>
    <w:p w:rsidR="00C1039D" w:rsidRPr="00BB2794" w:rsidRDefault="00C1039D" w:rsidP="00C1039D">
      <w:pPr>
        <w:spacing w:after="0" w:line="240" w:lineRule="auto"/>
        <w:jc w:val="both"/>
        <w:rPr>
          <w:rFonts w:ascii="Times New Roman" w:hAnsi="Times New Roman" w:cs="Times New Roman"/>
          <w:b/>
          <w:szCs w:val="28"/>
        </w:rPr>
      </w:pPr>
      <w:r w:rsidRPr="00BB2794">
        <w:rPr>
          <w:rFonts w:ascii="Times New Roman" w:hAnsi="Times New Roman" w:cs="Times New Roman"/>
          <w:b/>
          <w:szCs w:val="28"/>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6D1C68">
        <w:rPr>
          <w:rFonts w:ascii="Times New Roman" w:hAnsi="Times New Roman" w:cs="Times New Roman"/>
          <w:b/>
          <w:szCs w:val="28"/>
        </w:rPr>
        <w:t>3</w:t>
      </w:r>
      <w:r w:rsidRPr="00BB2794">
        <w:rPr>
          <w:rFonts w:ascii="Times New Roman" w:hAnsi="Times New Roman" w:cs="Times New Roman"/>
          <w:b/>
          <w:szCs w:val="28"/>
        </w:rPr>
        <w:t xml:space="preserve"> год</w:t>
      </w:r>
    </w:p>
    <w:p w:rsidR="00C1039D" w:rsidRPr="00BB2794" w:rsidRDefault="00C1039D" w:rsidP="00C1039D">
      <w:pPr>
        <w:spacing w:after="0" w:line="240" w:lineRule="auto"/>
        <w:jc w:val="right"/>
        <w:rPr>
          <w:rFonts w:ascii="Times New Roman" w:hAnsi="Times New Roman" w:cs="Times New Roman"/>
        </w:rPr>
      </w:pP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(тыс. рублей.)</w:t>
      </w:r>
    </w:p>
    <w:tbl>
      <w:tblPr>
        <w:tblW w:w="5355"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953"/>
        <w:gridCol w:w="12"/>
        <w:gridCol w:w="841"/>
        <w:gridCol w:w="990"/>
        <w:gridCol w:w="1819"/>
        <w:gridCol w:w="996"/>
        <w:gridCol w:w="1640"/>
      </w:tblGrid>
      <w:tr w:rsidR="00C1039D" w:rsidRPr="00BB2794" w:rsidTr="00C1039D">
        <w:trPr>
          <w:cantSplit/>
          <w:trHeight w:val="641"/>
        </w:trPr>
        <w:tc>
          <w:tcPr>
            <w:tcW w:w="1934" w:type="pct"/>
            <w:gridSpan w:val="2"/>
            <w:vMerge w:val="restart"/>
            <w:tcBorders>
              <w:top w:val="single" w:sz="4" w:space="0" w:color="auto"/>
              <w:left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r w:rsidRPr="00BB2794">
              <w:rPr>
                <w:rFonts w:ascii="Times New Roman" w:hAnsi="Times New Roman" w:cs="Times New Roman"/>
                <w:iCs/>
              </w:rPr>
              <w:t>Наименование</w:t>
            </w:r>
          </w:p>
        </w:tc>
        <w:tc>
          <w:tcPr>
            <w:tcW w:w="2266" w:type="pct"/>
            <w:gridSpan w:val="4"/>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r w:rsidRPr="00BB2794">
              <w:rPr>
                <w:rFonts w:ascii="Times New Roman" w:hAnsi="Times New Roman" w:cs="Times New Roman"/>
                <w:bCs/>
              </w:rPr>
              <w:t>Бюджетная классификация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p>
        </w:tc>
      </w:tr>
      <w:tr w:rsidR="00C1039D" w:rsidRPr="00BB2794" w:rsidTr="00C1039D">
        <w:trPr>
          <w:cantSplit/>
          <w:trHeight w:val="3140"/>
        </w:trPr>
        <w:tc>
          <w:tcPr>
            <w:tcW w:w="1934" w:type="pct"/>
            <w:gridSpan w:val="2"/>
            <w:vMerge/>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iCs/>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Раздел</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Подраздел</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Целевая статья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Вид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255DFD">
            <w:pPr>
              <w:spacing w:after="0" w:line="240" w:lineRule="auto"/>
              <w:jc w:val="both"/>
              <w:rPr>
                <w:rFonts w:ascii="Times New Roman" w:hAnsi="Times New Roman" w:cs="Times New Roman"/>
                <w:bCs/>
              </w:rPr>
            </w:pPr>
            <w:r w:rsidRPr="00BB2794">
              <w:rPr>
                <w:rFonts w:ascii="Times New Roman" w:hAnsi="Times New Roman" w:cs="Times New Roman"/>
                <w:bCs/>
              </w:rPr>
              <w:t>Сумма на 202</w:t>
            </w:r>
            <w:r w:rsidR="00255DFD">
              <w:rPr>
                <w:rFonts w:ascii="Times New Roman" w:hAnsi="Times New Roman" w:cs="Times New Roman"/>
                <w:bCs/>
              </w:rPr>
              <w:t>3</w:t>
            </w:r>
            <w:r w:rsidRPr="00BB2794">
              <w:rPr>
                <w:rFonts w:ascii="Times New Roman" w:hAnsi="Times New Roman" w:cs="Times New Roman"/>
                <w:bCs/>
              </w:rPr>
              <w:t xml:space="preserve"> год</w:t>
            </w:r>
          </w:p>
        </w:tc>
      </w:tr>
      <w:tr w:rsidR="00C1039D" w:rsidRPr="00BB2794" w:rsidTr="00C1039D">
        <w:trPr>
          <w:cantSplit/>
          <w:trHeight w:val="225"/>
        </w:trPr>
        <w:tc>
          <w:tcPr>
            <w:tcW w:w="1934" w:type="pct"/>
            <w:gridSpan w:val="2"/>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iCs/>
              </w:rPr>
              <w:t xml:space="preserve">                                    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 xml:space="preserve">   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b/>
                <w:i/>
                <w:iCs/>
                <w:sz w:val="20"/>
                <w:szCs w:val="20"/>
              </w:rPr>
              <w:t xml:space="preserve">                 </w:t>
            </w:r>
            <w:r w:rsidRPr="00BB2794">
              <w:rPr>
                <w:rFonts w:ascii="Times New Roman" w:hAnsi="Times New Roman" w:cs="Times New Roman"/>
                <w:iCs/>
                <w:szCs w:val="20"/>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 xml:space="preserve">   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r w:rsidRPr="00BB2794">
              <w:rPr>
                <w:rFonts w:ascii="Times New Roman" w:hAnsi="Times New Roman" w:cs="Times New Roman"/>
                <w:bCs/>
              </w:rPr>
              <w:t xml:space="preserve">         6</w:t>
            </w:r>
          </w:p>
        </w:tc>
      </w:tr>
      <w:tr w:rsidR="00C1039D" w:rsidRPr="00BB2794" w:rsidTr="00C1039D">
        <w:trPr>
          <w:cantSplit/>
          <w:trHeight w:val="584"/>
        </w:trPr>
        <w:tc>
          <w:tcPr>
            <w:tcW w:w="1934" w:type="pct"/>
            <w:gridSpan w:val="2"/>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Cs/>
              </w:rPr>
            </w:pPr>
            <w:r w:rsidRPr="00BB2794">
              <w:rPr>
                <w:rFonts w:ascii="Times New Roman" w:hAnsi="Times New Roman" w:cs="Times New Roman"/>
                <w:b/>
                <w:iCs/>
              </w:rPr>
              <w:t>ОБЩЕГОСУДАРСТВЕННЫЕ ВОПРОСЫ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iCs/>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iCs/>
                <w:sz w:val="20"/>
                <w:szCs w:val="20"/>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both"/>
              <w:rPr>
                <w:rFonts w:ascii="Times New Roman" w:hAnsi="Times New Roman" w:cs="Times New Roman"/>
                <w:b/>
                <w:bCs/>
              </w:rPr>
            </w:pPr>
            <w:r w:rsidRPr="00BB2794">
              <w:rPr>
                <w:rFonts w:ascii="Times New Roman" w:hAnsi="Times New Roman" w:cs="Times New Roman"/>
                <w:b/>
                <w:bCs/>
              </w:rPr>
              <w:t xml:space="preserve">     </w:t>
            </w:r>
            <w:r w:rsidR="008E1D15">
              <w:rPr>
                <w:rFonts w:ascii="Times New Roman" w:hAnsi="Times New Roman" w:cs="Times New Roman"/>
                <w:b/>
                <w:bCs/>
              </w:rPr>
              <w:t>2844,8</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sidRPr="00BB2794">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Расходы на </w:t>
            </w:r>
            <w:r>
              <w:rPr>
                <w:rFonts w:ascii="Times New Roman" w:hAnsi="Times New Roman" w:cs="Times New Roman"/>
              </w:rPr>
              <w:t xml:space="preserve"> финансовое </w:t>
            </w:r>
            <w:r w:rsidRPr="00BB2794">
              <w:rPr>
                <w:rFonts w:ascii="Times New Roman" w:hAnsi="Times New Roman" w:cs="Times New Roman"/>
              </w:rPr>
              <w:t>обеспечение функций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636,2</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 xml:space="preserve">Функционирование Правительства Российской Федерации, высших исполнительных органов </w:t>
            </w:r>
            <w:r w:rsidRPr="00BB2794">
              <w:rPr>
                <w:rFonts w:ascii="Times New Roman" w:hAnsi="Times New Roman" w:cs="Times New Roman"/>
                <w:b/>
                <w:i/>
              </w:rPr>
              <w:lastRenderedPageBreak/>
              <w:t>государственной власти субъектов Российской Федерации, местных администраций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b/>
              </w:rPr>
            </w:pPr>
            <w:r>
              <w:rPr>
                <w:rFonts w:ascii="Times New Roman" w:hAnsi="Times New Roman" w:cs="Times New Roman"/>
                <w:b/>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sidRPr="00BB2794">
              <w:rPr>
                <w:rFonts w:ascii="Times New Roman" w:hAnsi="Times New Roman" w:cs="Times New Roman"/>
                <w:bCs/>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w:t>
            </w:r>
            <w:r>
              <w:rPr>
                <w:rFonts w:ascii="Times New Roman" w:hAnsi="Times New Roman" w:cs="Times New Roman"/>
              </w:rPr>
              <w:t xml:space="preserve"> финансовое </w:t>
            </w:r>
            <w:r w:rsidRPr="00BB2794">
              <w:rPr>
                <w:rFonts w:ascii="Times New Roman" w:hAnsi="Times New Roman" w:cs="Times New Roman"/>
              </w:rPr>
              <w:t xml:space="preserve"> обеспечение функции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1531,9</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1531,9</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416,1</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416,1</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77</w:t>
            </w:r>
            <w:r w:rsidR="00C1039D"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Уплата налогов, сборов и иных платежей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850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77</w:t>
            </w:r>
            <w:r w:rsidR="00C1039D"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BB2794">
              <w:rPr>
                <w:rFonts w:ascii="Times New Roman" w:hAnsi="Times New Roman" w:cs="Times New Roman"/>
              </w:rPr>
              <w:t>о(</w:t>
            </w:r>
            <w:proofErr w:type="gramEnd"/>
            <w:r w:rsidRPr="00BB2794">
              <w:rPr>
                <w:rFonts w:ascii="Times New Roman" w:hAnsi="Times New Roman" w:cs="Times New Roman"/>
              </w:rPr>
              <w:t>финансово-бюджетного) надзора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22,3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3C7EC7">
              <w:rPr>
                <w:rFonts w:ascii="Times New Roman" w:hAnsi="Times New Roman" w:cs="Times New Roman"/>
                <w:b/>
              </w:rPr>
              <w:t>Межбюджетные трансферты</w:t>
            </w:r>
            <w:proofErr w:type="gramStart"/>
            <w:r w:rsidRPr="003C7EC7">
              <w:rPr>
                <w:rFonts w:ascii="Times New Roman" w:hAnsi="Times New Roman" w:cs="Times New Roman"/>
                <w:b/>
              </w:rPr>
              <w:t xml:space="preserve"> ,</w:t>
            </w:r>
            <w:proofErr w:type="gramEnd"/>
            <w:r w:rsidRPr="003C7EC7">
              <w:rPr>
                <w:rFonts w:ascii="Times New Roman" w:hAnsi="Times New Roman" w:cs="Times New Roman"/>
                <w:b/>
              </w:rPr>
              <w:t>передаваемые бюджету муниципального района на</w:t>
            </w:r>
            <w:r w:rsidRPr="00BB2794">
              <w:rPr>
                <w:rFonts w:ascii="Times New Roman" w:hAnsi="Times New Roman" w:cs="Times New Roman"/>
              </w:rPr>
              <w:t xml:space="preserve"> </w:t>
            </w:r>
            <w:r w:rsidRPr="003C7EC7">
              <w:rPr>
                <w:rFonts w:ascii="Times New Roman" w:hAnsi="Times New Roman" w:cs="Times New Roman"/>
                <w:b/>
              </w:rPr>
              <w:t>осуществление части полномочий  по решению вопросов местного значения в соответствии с заключенными соглашениями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22,3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w:t>
            </w:r>
            <w:r w:rsidRPr="00BB2794">
              <w:rPr>
                <w:rFonts w:ascii="Times New Roman" w:hAnsi="Times New Roman" w:cs="Times New Roman"/>
              </w:rPr>
              <w:lastRenderedPageBreak/>
              <w:t xml:space="preserve">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w:t>
            </w:r>
            <w:r>
              <w:rPr>
                <w:rFonts w:ascii="Times New Roman" w:hAnsi="Times New Roman" w:cs="Times New Roman"/>
              </w:rPr>
              <w:t>0</w:t>
            </w:r>
            <w:r w:rsidRPr="00BB2794">
              <w:rPr>
                <w:rFonts w:ascii="Times New Roman" w:hAnsi="Times New Roman" w:cs="Times New Roman"/>
              </w:rPr>
              <w:t>0</w:t>
            </w:r>
            <w:r>
              <w:rPr>
                <w:rFonts w:ascii="Times New Roman" w:hAnsi="Times New Roman" w:cs="Times New Roman"/>
              </w:rPr>
              <w:t>0</w:t>
            </w:r>
            <w:r w:rsidRPr="00BB2794">
              <w:rPr>
                <w:rFonts w:ascii="Times New Roman" w:hAnsi="Times New Roman" w:cs="Times New Roman"/>
              </w:rPr>
              <w:t>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C1039D" w:rsidRPr="00BB2794" w:rsidRDefault="00C1039D" w:rsidP="00C1039D">
            <w:pPr>
              <w:spacing w:after="0" w:line="240" w:lineRule="auto"/>
              <w:jc w:val="center"/>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w:t>
            </w:r>
            <w:r>
              <w:rPr>
                <w:rFonts w:ascii="Times New Roman" w:hAnsi="Times New Roman" w:cs="Times New Roman"/>
              </w:rPr>
              <w:t>000</w:t>
            </w:r>
            <w:r w:rsidRPr="00BB2794">
              <w:rPr>
                <w:rFonts w:ascii="Times New Roman" w:hAnsi="Times New Roman" w:cs="Times New Roman"/>
              </w:rPr>
              <w:t>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w:t>
            </w:r>
            <w:r>
              <w:rPr>
                <w:rFonts w:ascii="Times New Roman" w:hAnsi="Times New Roman" w:cs="Times New Roman"/>
              </w:rPr>
              <w:t xml:space="preserve"> </w:t>
            </w:r>
            <w:r w:rsidRPr="00BB2794">
              <w:rPr>
                <w:rFonts w:ascii="Times New Roman" w:hAnsi="Times New Roman" w:cs="Times New Roman"/>
              </w:rPr>
              <w:t xml:space="preserve">поселения в соответствии с заключёнными соглашениями  в части казначейского исполнения бюджета </w:t>
            </w:r>
          </w:p>
          <w:p w:rsidR="00C1039D" w:rsidRPr="00BB2794" w:rsidRDefault="00C1039D" w:rsidP="00C1039D">
            <w:pPr>
              <w:spacing w:after="0" w:line="240" w:lineRule="auto"/>
              <w:jc w:val="center"/>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 П</w:t>
            </w:r>
            <w:r w:rsidRPr="00BB2794">
              <w:rPr>
                <w:rFonts w:ascii="Times New Roman" w:hAnsi="Times New Roman" w:cs="Times New Roman"/>
              </w:rPr>
              <w:t>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Резервные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Резервный фонд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98 0 01 00000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8E1D15">
            <w:pPr>
              <w:spacing w:after="0" w:line="240" w:lineRule="auto"/>
              <w:jc w:val="center"/>
              <w:rPr>
                <w:rFonts w:ascii="Times New Roman" w:hAnsi="Times New Roman" w:cs="Times New Roman"/>
                <w:i/>
              </w:rPr>
            </w:pPr>
            <w:r w:rsidRPr="00C21316">
              <w:rPr>
                <w:rFonts w:ascii="Times New Roman" w:hAnsi="Times New Roman" w:cs="Times New Roman"/>
                <w:i/>
              </w:rPr>
              <w:t>1</w:t>
            </w:r>
            <w:r w:rsidR="008E1D15">
              <w:rPr>
                <w:rFonts w:ascii="Times New Roman" w:hAnsi="Times New Roman" w:cs="Times New Roman"/>
                <w:i/>
              </w:rPr>
              <w:t>3</w:t>
            </w:r>
            <w:r w:rsidRPr="00C21316">
              <w:rPr>
                <w:rFonts w:ascii="Times New Roman" w:hAnsi="Times New Roman" w:cs="Times New Roman"/>
                <w:i/>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за счет средств резервного фонда Администраци</w:t>
            </w:r>
            <w:r>
              <w:rPr>
                <w:rFonts w:ascii="Times New Roman" w:hAnsi="Times New Roman" w:cs="Times New Roman"/>
              </w:rPr>
              <w:t>и Рыбковского сельского</w:t>
            </w:r>
            <w:r w:rsidRPr="00BB2794">
              <w:rPr>
                <w:rFonts w:ascii="Times New Roman" w:hAnsi="Times New Roman" w:cs="Times New Roman"/>
              </w:rPr>
              <w:t xml:space="preserve"> поселени</w:t>
            </w:r>
            <w:r>
              <w:rPr>
                <w:rFonts w:ascii="Times New Roman" w:hAnsi="Times New Roman" w:cs="Times New Roman"/>
              </w:rPr>
              <w:t>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Резервные средства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rPr>
            </w:pPr>
            <w:r w:rsidRPr="00BB2794">
              <w:rPr>
                <w:rFonts w:ascii="Times New Roman" w:hAnsi="Times New Roman" w:cs="Times New Roman"/>
                <w:b/>
              </w:rPr>
              <w:t>Другие общегосударственные вопросы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A005F">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A005F">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Содержание и обслуживание муниципальной казны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w:t>
            </w:r>
            <w:proofErr w:type="spellStart"/>
            <w:r w:rsidRPr="00BB2794">
              <w:rPr>
                <w:rFonts w:ascii="Times New Roman" w:hAnsi="Times New Roman" w:cs="Times New Roman"/>
              </w:rPr>
              <w:t>товаров</w:t>
            </w:r>
            <w:proofErr w:type="gramStart"/>
            <w:r w:rsidRPr="00BB2794">
              <w:rPr>
                <w:rFonts w:ascii="Times New Roman" w:hAnsi="Times New Roman" w:cs="Times New Roman"/>
              </w:rPr>
              <w:t>,р</w:t>
            </w:r>
            <w:proofErr w:type="gramEnd"/>
            <w:r w:rsidRPr="00BB2794">
              <w:rPr>
                <w:rFonts w:ascii="Times New Roman" w:hAnsi="Times New Roman" w:cs="Times New Roman"/>
              </w:rPr>
              <w:t>абот</w:t>
            </w:r>
            <w:proofErr w:type="spellEnd"/>
            <w:r w:rsidRPr="00BB2794">
              <w:rPr>
                <w:rFonts w:ascii="Times New Roman" w:hAnsi="Times New Roman" w:cs="Times New Roman"/>
              </w:rPr>
              <w:t xml:space="preserve"> и услуг для обеспечения государственных</w:t>
            </w:r>
          </w:p>
          <w:p w:rsidR="008E1D15" w:rsidRPr="00BB2794" w:rsidRDefault="008E1D15" w:rsidP="00C1039D">
            <w:pPr>
              <w:spacing w:after="0" w:line="240" w:lineRule="auto"/>
              <w:jc w:val="both"/>
              <w:rPr>
                <w:rFonts w:ascii="Times New Roman" w:hAnsi="Times New Roman" w:cs="Times New Roman"/>
                <w:b/>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w:t>
            </w:r>
            <w:proofErr w:type="spellStart"/>
            <w:r w:rsidRPr="00BB2794">
              <w:rPr>
                <w:rFonts w:ascii="Times New Roman" w:hAnsi="Times New Roman" w:cs="Times New Roman"/>
              </w:rPr>
              <w:t>товаров</w:t>
            </w:r>
            <w:proofErr w:type="gramStart"/>
            <w:r w:rsidRPr="00BB2794">
              <w:rPr>
                <w:rFonts w:ascii="Times New Roman" w:hAnsi="Times New Roman" w:cs="Times New Roman"/>
              </w:rPr>
              <w:t>,р</w:t>
            </w:r>
            <w:proofErr w:type="gramEnd"/>
            <w:r w:rsidRPr="00BB2794">
              <w:rPr>
                <w:rFonts w:ascii="Times New Roman" w:hAnsi="Times New Roman" w:cs="Times New Roman"/>
              </w:rPr>
              <w:t>абот</w:t>
            </w:r>
            <w:proofErr w:type="spellEnd"/>
            <w:r w:rsidRPr="00BB2794">
              <w:rPr>
                <w:rFonts w:ascii="Times New Roman" w:hAnsi="Times New Roman" w:cs="Times New Roman"/>
              </w:rPr>
              <w:t xml:space="preserve"> и услуг для обеспечения государственных</w:t>
            </w:r>
          </w:p>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(муниципальных</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Национальная оборона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b/>
              </w:rPr>
            </w:pPr>
            <w:r>
              <w:rPr>
                <w:rFonts w:ascii="Times New Roman" w:hAnsi="Times New Roman" w:cs="Times New Roman"/>
                <w:b/>
              </w:rPr>
              <w:t>45,8</w:t>
            </w:r>
          </w:p>
        </w:tc>
      </w:tr>
      <w:tr w:rsidR="008E1D15" w:rsidRPr="00BB2794" w:rsidTr="00C1039D">
        <w:trPr>
          <w:trHeight w:val="53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i/>
              </w:rPr>
            </w:pPr>
            <w:r w:rsidRPr="00BB2794">
              <w:rPr>
                <w:rFonts w:ascii="Times New Roman" w:hAnsi="Times New Roman" w:cs="Times New Roman"/>
                <w:i/>
              </w:rPr>
              <w:t>Мобилизационная и вневойсковая подготовка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6F1FB3" w:rsidRPr="001F10CA" w:rsidRDefault="008E1D15" w:rsidP="006F1FB3">
            <w:pPr>
              <w:autoSpaceDE w:val="0"/>
              <w:autoSpaceDN w:val="0"/>
              <w:adjustRightInd w:val="0"/>
              <w:spacing w:after="0" w:line="240" w:lineRule="auto"/>
              <w:jc w:val="both"/>
              <w:rPr>
                <w:rFonts w:ascii="Times New Roman" w:hAnsi="Times New Roman" w:cs="Times New Roman"/>
                <w:sz w:val="24"/>
                <w:szCs w:val="24"/>
              </w:rPr>
            </w:pPr>
            <w:r w:rsidRPr="00BB2794">
              <w:rPr>
                <w:rFonts w:ascii="Times New Roman" w:hAnsi="Times New Roman" w:cs="Times New Roman"/>
              </w:rPr>
              <w:t>Осуществление первичного воинского учёта на территориях</w:t>
            </w:r>
            <w:r w:rsidR="006F1FB3" w:rsidRPr="001F10CA">
              <w:rPr>
                <w:rFonts w:ascii="Times New Roman" w:hAnsi="Times New Roman" w:cs="Times New Roman"/>
                <w:sz w:val="24"/>
                <w:szCs w:val="24"/>
              </w:rPr>
              <w:t xml:space="preserve"> органами местного самоуправления поселений, муниципальных и городских округов</w:t>
            </w:r>
          </w:p>
          <w:p w:rsidR="008E1D15" w:rsidRPr="00BB2794" w:rsidRDefault="008E1D15" w:rsidP="00C1039D">
            <w:pPr>
              <w:spacing w:after="0" w:line="240" w:lineRule="auto"/>
              <w:jc w:val="both"/>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C1039D" w:rsidRPr="00BB2794" w:rsidTr="00C1039D">
        <w:trPr>
          <w:trHeight w:val="142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Расходы на выплаты персоналу в целях обеспечения выполнения функций </w:t>
            </w:r>
            <w:proofErr w:type="gramStart"/>
            <w:r w:rsidRPr="00BB2794">
              <w:rPr>
                <w:rFonts w:ascii="Times New Roman" w:hAnsi="Times New Roman" w:cs="Times New Roman"/>
              </w:rPr>
              <w:t>государственными</w:t>
            </w:r>
            <w:proofErr w:type="gramEnd"/>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26,3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выплату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26,3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19,5</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19,5</w:t>
            </w:r>
          </w:p>
        </w:tc>
      </w:tr>
      <w:tr w:rsidR="00C1039D" w:rsidRPr="00BB2794" w:rsidTr="00C1039D">
        <w:trPr>
          <w:trHeight w:val="194"/>
        </w:trPr>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Национальная экономика</w:t>
            </w:r>
          </w:p>
          <w:p w:rsidR="00C1039D" w:rsidRPr="00BB2794" w:rsidRDefault="00C1039D" w:rsidP="00C1039D">
            <w:pPr>
              <w:spacing w:after="0" w:line="240" w:lineRule="auto"/>
              <w:jc w:val="both"/>
              <w:rPr>
                <w:rFonts w:ascii="Times New Roman" w:hAnsi="Times New Roman" w:cs="Times New Roman"/>
                <w:b/>
                <w:i/>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
                <w:i/>
              </w:rPr>
            </w:pPr>
            <w:r w:rsidRPr="00BB2794">
              <w:rPr>
                <w:rFonts w:ascii="Times New Roman" w:hAnsi="Times New Roman" w:cs="Times New Roman"/>
                <w:b/>
                <w:i/>
              </w:rPr>
              <w:t>Дорожное хозяйств</w:t>
            </w:r>
            <w:proofErr w:type="gramStart"/>
            <w:r w:rsidRPr="00BB2794">
              <w:rPr>
                <w:rFonts w:ascii="Times New Roman" w:hAnsi="Times New Roman" w:cs="Times New Roman"/>
                <w:b/>
                <w:i/>
              </w:rPr>
              <w:t>о(</w:t>
            </w:r>
            <w:proofErr w:type="gramEnd"/>
            <w:r w:rsidRPr="00BB2794">
              <w:rPr>
                <w:rFonts w:ascii="Times New Roman" w:hAnsi="Times New Roman" w:cs="Times New Roman"/>
                <w:b/>
                <w:i/>
              </w:rPr>
              <w:t>дорожные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 xml:space="preserve">Комплекс процессных </w:t>
            </w:r>
            <w:r w:rsidRPr="00BB2794">
              <w:rPr>
                <w:rFonts w:ascii="Times New Roman" w:hAnsi="Times New Roman" w:cs="Times New Roman"/>
              </w:rPr>
              <w:t>мероприяти</w:t>
            </w:r>
            <w:r>
              <w:rPr>
                <w:rFonts w:ascii="Times New Roman" w:hAnsi="Times New Roman" w:cs="Times New Roman"/>
              </w:rPr>
              <w:t>й</w:t>
            </w:r>
            <w:r w:rsidRPr="00BB2794">
              <w:rPr>
                <w:rFonts w:ascii="Times New Roman" w:hAnsi="Times New Roman" w:cs="Times New Roman"/>
              </w:rPr>
              <w:t xml:space="preserve"> «Развитие дорожного хозяйства»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01 00000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Мероприятия по содержанию, ремонту и капитальному ремонту дорог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w:t>
            </w:r>
            <w:r w:rsidRPr="00BB2794">
              <w:rPr>
                <w:rFonts w:ascii="Times New Roman" w:hAnsi="Times New Roman" w:cs="Times New Roman"/>
              </w:rPr>
              <w:lastRenderedPageBreak/>
              <w:t>(муниципальных)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rPr>
            </w:pPr>
            <w:r w:rsidRPr="00BB2794">
              <w:rPr>
                <w:rFonts w:ascii="Times New Roman" w:hAnsi="Times New Roman" w:cs="Times New Roman"/>
                <w:i/>
              </w:rPr>
              <w:t>Обеспечение мероприятий дорожного хозяйства за счет средств Дорожного Фонда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для обеспечения государственных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b/>
                <w:i/>
              </w:rPr>
            </w:pPr>
            <w:r w:rsidRPr="00BB2794">
              <w:rPr>
                <w:rFonts w:ascii="Times New Roman" w:hAnsi="Times New Roman" w:cs="Times New Roman"/>
                <w:b/>
                <w:i/>
              </w:rPr>
              <w:t>Жилищно-коммунальное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073A82" w:rsidRDefault="00073A82" w:rsidP="00C1039D">
            <w:pPr>
              <w:spacing w:after="0" w:line="240" w:lineRule="auto"/>
              <w:jc w:val="center"/>
              <w:rPr>
                <w:rFonts w:ascii="Times New Roman" w:hAnsi="Times New Roman" w:cs="Times New Roman"/>
                <w:b/>
                <w:color w:val="000000" w:themeColor="text1"/>
              </w:rPr>
            </w:pPr>
            <w:r w:rsidRPr="00073A82">
              <w:rPr>
                <w:rFonts w:ascii="Times New Roman" w:hAnsi="Times New Roman" w:cs="Times New Roman"/>
                <w:b/>
                <w:color w:val="000000" w:themeColor="text1"/>
              </w:rPr>
              <w:t>1032,0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i/>
              </w:rPr>
            </w:pPr>
            <w:r w:rsidRPr="00BB2794">
              <w:rPr>
                <w:rFonts w:ascii="Times New Roman" w:hAnsi="Times New Roman" w:cs="Times New Roman"/>
                <w:i/>
              </w:rPr>
              <w:t>Жилищное хозяйство</w:t>
            </w:r>
          </w:p>
          <w:p w:rsidR="00C1039D" w:rsidRPr="00BB2794" w:rsidRDefault="00C1039D" w:rsidP="00C1039D">
            <w:pPr>
              <w:spacing w:after="0" w:line="240" w:lineRule="auto"/>
              <w:jc w:val="center"/>
              <w:rPr>
                <w:rFonts w:ascii="Times New Roman" w:hAnsi="Times New Roman" w:cs="Times New Roman"/>
                <w:b/>
                <w:i/>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74,0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BB2794">
              <w:rPr>
                <w:rFonts w:ascii="Times New Roman" w:hAnsi="Times New Roman" w:cs="Times New Roman"/>
                <w:iCs/>
              </w:rPr>
              <w:t xml:space="preserve"> мероприяти</w:t>
            </w:r>
            <w:r>
              <w:rPr>
                <w:rFonts w:ascii="Times New Roman" w:hAnsi="Times New Roman" w:cs="Times New Roman"/>
                <w:iCs/>
              </w:rPr>
              <w:t>й</w:t>
            </w:r>
            <w:r w:rsidRPr="00BB2794">
              <w:rPr>
                <w:rFonts w:ascii="Times New Roman" w:hAnsi="Times New Roman" w:cs="Times New Roman"/>
                <w:iCs/>
              </w:rPr>
              <w:t xml:space="preserve"> «Развитие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Обеспечение мероприятий по содержанию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i/>
              </w:rPr>
            </w:pPr>
            <w:r w:rsidRPr="00BB2794">
              <w:rPr>
                <w:rFonts w:ascii="Times New Roman" w:hAnsi="Times New Roman" w:cs="Times New Roman"/>
                <w:i/>
              </w:rPr>
              <w:t>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BB2794">
              <w:rPr>
                <w:rFonts w:ascii="Times New Roman" w:hAnsi="Times New Roman" w:cs="Times New Roman"/>
                <w:iCs/>
              </w:rPr>
              <w:t xml:space="preserve"> мероприяти</w:t>
            </w:r>
            <w:r>
              <w:rPr>
                <w:rFonts w:ascii="Times New Roman" w:hAnsi="Times New Roman" w:cs="Times New Roman"/>
                <w:iCs/>
              </w:rPr>
              <w:t>й</w:t>
            </w:r>
            <w:r w:rsidRPr="00BB2794">
              <w:rPr>
                <w:rFonts w:ascii="Times New Roman" w:hAnsi="Times New Roman" w:cs="Times New Roman"/>
                <w:iCs/>
              </w:rPr>
              <w:t xml:space="preserve"> «Развитие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Обеспечение мероприятий по содержанию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C1039D">
            <w:pPr>
              <w:spacing w:after="0" w:line="240" w:lineRule="auto"/>
              <w:jc w:val="center"/>
              <w:rPr>
                <w:rFonts w:ascii="Times New Roman" w:hAnsi="Times New Roman" w:cs="Times New Roman"/>
                <w:lang w:val="en-US"/>
              </w:rPr>
            </w:pPr>
            <w:r>
              <w:rPr>
                <w:rFonts w:ascii="Times New Roman" w:hAnsi="Times New Roman" w:cs="Times New Roman"/>
              </w:rPr>
              <w:t>02 4 03 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jc w:val="center"/>
              <w:rPr>
                <w:rFonts w:ascii="Times New Roman" w:hAnsi="Times New Roman" w:cs="Times New Roman"/>
                <w:lang w:val="en-US"/>
              </w:rPr>
            </w:pPr>
            <w:r>
              <w:rPr>
                <w:rFonts w:ascii="Times New Roman" w:hAnsi="Times New Roman" w:cs="Times New Roman"/>
                <w:lang w:val="en-US"/>
              </w:rPr>
              <w:t>17</w:t>
            </w:r>
            <w:r>
              <w:rPr>
                <w:rFonts w:ascii="Times New Roman" w:hAnsi="Times New Roman" w:cs="Times New Roman"/>
              </w:rPr>
              <w:t>,</w:t>
            </w:r>
            <w:r>
              <w:rPr>
                <w:rFonts w:ascii="Times New Roman" w:hAnsi="Times New Roman" w:cs="Times New Roman"/>
                <w:lang w:val="en-US"/>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spacing w:after="0" w:line="240" w:lineRule="auto"/>
              <w:jc w:val="center"/>
              <w:rPr>
                <w:rFonts w:ascii="Times New Roman" w:hAnsi="Times New Roman" w:cs="Times New Roman"/>
                <w:lang w:val="en-US"/>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w:t>
            </w:r>
            <w:r>
              <w:rPr>
                <w:rFonts w:ascii="Times New Roman" w:hAnsi="Times New Roman" w:cs="Times New Roman"/>
                <w:lang w:val="en-US"/>
              </w:rPr>
              <w:t>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103C5F">
            <w:pPr>
              <w:jc w:val="center"/>
            </w:pPr>
            <w:r>
              <w:rPr>
                <w:rFonts w:ascii="Times New Roman" w:hAnsi="Times New Roman" w:cs="Times New Roman"/>
                <w:lang w:val="en-US"/>
              </w:rPr>
              <w:t>17</w:t>
            </w:r>
            <w:r>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spacing w:after="0" w:line="240" w:lineRule="auto"/>
              <w:jc w:val="center"/>
              <w:rPr>
                <w:rFonts w:ascii="Times New Roman" w:hAnsi="Times New Roman" w:cs="Times New Roman"/>
                <w:lang w:val="en-US"/>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w:t>
            </w:r>
            <w:r>
              <w:rPr>
                <w:rFonts w:ascii="Times New Roman" w:hAnsi="Times New Roman" w:cs="Times New Roman"/>
                <w:lang w:val="en-US"/>
              </w:rPr>
              <w:t>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103C5F">
            <w:pPr>
              <w:jc w:val="center"/>
            </w:pPr>
            <w:r>
              <w:rPr>
                <w:rFonts w:ascii="Times New Roman" w:hAnsi="Times New Roman" w:cs="Times New Roman"/>
                <w:lang w:val="en-US"/>
              </w:rPr>
              <w:t>17</w:t>
            </w:r>
            <w:r>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i/>
              </w:rPr>
            </w:pPr>
            <w:r w:rsidRPr="00BB2794">
              <w:rPr>
                <w:rFonts w:ascii="Times New Roman" w:hAnsi="Times New Roman" w:cs="Times New Roman"/>
                <w:b/>
                <w:i/>
              </w:rPr>
              <w:lastRenderedPageBreak/>
              <w:t>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891</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891</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359</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sidRPr="00BB2794">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BB2794">
              <w:rPr>
                <w:rFonts w:ascii="Times New Roman" w:hAnsi="Times New Roman" w:cs="Times New Roman"/>
                <w:iCs/>
              </w:rPr>
              <w:t>улично</w:t>
            </w:r>
            <w:r>
              <w:rPr>
                <w:rFonts w:ascii="Times New Roman" w:hAnsi="Times New Roman" w:cs="Times New Roman"/>
                <w:iCs/>
              </w:rPr>
              <w:t>го</w:t>
            </w:r>
            <w:r w:rsidRPr="00BB2794">
              <w:rPr>
                <w:rFonts w:ascii="Times New Roman" w:hAnsi="Times New Roman" w:cs="Times New Roman"/>
                <w:iCs/>
              </w:rPr>
              <w:t xml:space="preserve"> освещени</w:t>
            </w:r>
            <w:r>
              <w:rPr>
                <w:rFonts w:ascii="Times New Roman" w:hAnsi="Times New Roman" w:cs="Times New Roman"/>
                <w:iCs/>
              </w:rPr>
              <w:t>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250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rPr>
            </w:pPr>
            <w:r w:rsidRPr="00BB2794">
              <w:rPr>
                <w:rFonts w:ascii="Times New Roman" w:hAnsi="Times New Roman" w:cs="Times New Roman"/>
                <w:b/>
              </w:rPr>
              <w:t>Финансовое обеспечение мероприятий по благоустройству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sidRPr="00BB2794">
              <w:rPr>
                <w:rFonts w:ascii="Times New Roman" w:hAnsi="Times New Roman" w:cs="Times New Roman"/>
              </w:rPr>
              <w:t>2</w:t>
            </w:r>
            <w:r>
              <w:rPr>
                <w:rFonts w:ascii="Times New Roman" w:hAnsi="Times New Roman" w:cs="Times New Roman"/>
                <w:lang w:val="en-US"/>
              </w:rPr>
              <w:t>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205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sidRPr="00BB2794">
              <w:rPr>
                <w:rFonts w:ascii="Times New Roman" w:hAnsi="Times New Roman" w:cs="Times New Roman"/>
              </w:rPr>
              <w:t>2</w:t>
            </w:r>
            <w:r>
              <w:rPr>
                <w:rFonts w:ascii="Times New Roman" w:hAnsi="Times New Roman" w:cs="Times New Roman"/>
                <w:lang w:val="en-US"/>
              </w:rPr>
              <w:t>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rPr>
            </w:pPr>
            <w:r w:rsidRPr="00BB2794">
              <w:rPr>
                <w:rFonts w:ascii="Times New Roman" w:hAnsi="Times New Roman" w:cs="Times New Roman"/>
                <w:b/>
              </w:rPr>
              <w:t xml:space="preserve">Содержание мест захоронения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2D4199" w:rsidRPr="00BB2794" w:rsidRDefault="002D4199" w:rsidP="00C1039D">
            <w:pPr>
              <w:spacing w:after="0" w:line="240" w:lineRule="auto"/>
              <w:jc w:val="center"/>
              <w:rPr>
                <w:rFonts w:ascii="Times New Roman" w:hAnsi="Times New Roman" w:cs="Times New Roman"/>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both"/>
              <w:rPr>
                <w:rFonts w:ascii="Times New Roman" w:hAnsi="Times New Roman" w:cs="Times New Roman"/>
              </w:rPr>
            </w:pPr>
            <w:r>
              <w:rPr>
                <w:rFonts w:ascii="Times New Roman" w:hAnsi="Times New Roman" w:cs="Times New Roman"/>
                <w:lang w:val="en-US"/>
              </w:rPr>
              <w:t xml:space="preserve">  </w:t>
            </w: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w:t>
            </w:r>
            <w:r>
              <w:rPr>
                <w:rFonts w:ascii="Times New Roman" w:hAnsi="Times New Roman" w:cs="Times New Roman"/>
              </w:rPr>
              <w:t>5</w:t>
            </w:r>
            <w:r w:rsidRPr="00BB2794">
              <w:rPr>
                <w:rFonts w:ascii="Times New Roman" w:hAnsi="Times New Roman" w:cs="Times New Roman"/>
              </w:rPr>
              <w:t xml:space="preserve">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Pr>
                <w:rFonts w:ascii="Times New Roman" w:hAnsi="Times New Roman" w:cs="Times New Roman"/>
              </w:rPr>
              <w:t>532</w:t>
            </w:r>
            <w:r w:rsidRPr="00BB2794">
              <w:rPr>
                <w:rFonts w:ascii="Times New Roman" w:hAnsi="Times New Roman" w:cs="Times New Roman"/>
              </w:rPr>
              <w:t>,0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r>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r>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C1039D">
            <w:pPr>
              <w:spacing w:after="0" w:line="240" w:lineRule="auto"/>
              <w:jc w:val="center"/>
              <w:rPr>
                <w:rFonts w:ascii="Times New Roman" w:hAnsi="Times New Roman" w:cs="Times New Roman"/>
                <w:lang w:val="en-US"/>
              </w:rPr>
            </w:pPr>
            <w:r>
              <w:rPr>
                <w:rFonts w:ascii="Times New Roman" w:hAnsi="Times New Roman" w:cs="Times New Roman"/>
              </w:rPr>
              <w:t>02 4 05</w:t>
            </w:r>
            <w:r>
              <w:rPr>
                <w:rFonts w:ascii="Times New Roman" w:hAnsi="Times New Roman" w:cs="Times New Roman"/>
                <w:lang w:val="en-US"/>
              </w:rPr>
              <w:t xml:space="preserve"> 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2D4199">
            <w:pPr>
              <w:spacing w:after="0" w:line="240" w:lineRule="auto"/>
              <w:jc w:val="center"/>
              <w:rPr>
                <w:rFonts w:ascii="Times New Roman" w:hAnsi="Times New Roman" w:cs="Times New Roman"/>
              </w:rPr>
            </w:pPr>
            <w:r>
              <w:rPr>
                <w:rFonts w:ascii="Times New Roman" w:hAnsi="Times New Roman" w:cs="Times New Roman"/>
                <w:lang w:val="en-US"/>
              </w:rPr>
              <w:t>532,0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w:t>
            </w:r>
            <w:r>
              <w:rPr>
                <w:rFonts w:ascii="Times New Roman" w:hAnsi="Times New Roman" w:cs="Times New Roman"/>
              </w:rPr>
              <w:t>5</w:t>
            </w:r>
            <w:r w:rsidRPr="00BB2794">
              <w:rPr>
                <w:rFonts w:ascii="Times New Roman" w:hAnsi="Times New Roman" w:cs="Times New Roman"/>
              </w:rPr>
              <w:t xml:space="preserve"> </w:t>
            </w:r>
            <w:r>
              <w:rPr>
                <w:rFonts w:ascii="Times New Roman" w:hAnsi="Times New Roman" w:cs="Times New Roman"/>
                <w:lang w:val="en-US"/>
              </w:rPr>
              <w:t>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073A82" w:rsidRPr="00BB2794" w:rsidRDefault="00073A82" w:rsidP="00103C5F">
            <w:pPr>
              <w:spacing w:after="0" w:line="240" w:lineRule="auto"/>
              <w:jc w:val="center"/>
              <w:rPr>
                <w:rFonts w:ascii="Times New Roman" w:hAnsi="Times New Roman" w:cs="Times New Roman"/>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0</w:t>
            </w:r>
            <w:r>
              <w:rPr>
                <w:rFonts w:ascii="Times New Roman" w:hAnsi="Times New Roman" w:cs="Times New Roman"/>
              </w:rPr>
              <w:t>5</w:t>
            </w:r>
            <w:r w:rsidRPr="00BB2794">
              <w:rPr>
                <w:rFonts w:ascii="Times New Roman" w:hAnsi="Times New Roman" w:cs="Times New Roman"/>
              </w:rPr>
              <w:t xml:space="preserve"> </w:t>
            </w:r>
            <w:r>
              <w:rPr>
                <w:rFonts w:ascii="Times New Roman" w:hAnsi="Times New Roman" w:cs="Times New Roman"/>
                <w:lang w:val="en-US"/>
              </w:rPr>
              <w:t>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103C5F">
            <w:pPr>
              <w:spacing w:after="0" w:line="240" w:lineRule="auto"/>
              <w:jc w:val="center"/>
              <w:rPr>
                <w:rFonts w:ascii="Times New Roman" w:hAnsi="Times New Roman" w:cs="Times New Roman"/>
              </w:rPr>
            </w:pPr>
            <w:r>
              <w:rPr>
                <w:rFonts w:ascii="Times New Roman" w:hAnsi="Times New Roman" w:cs="Times New Roman"/>
              </w:rPr>
              <w:t>532,0</w:t>
            </w:r>
          </w:p>
        </w:tc>
      </w:tr>
    </w:tbl>
    <w:p w:rsidR="00C1039D" w:rsidRDefault="00C1039D" w:rsidP="00C1039D">
      <w:pPr>
        <w:spacing w:after="0"/>
        <w:jc w:val="right"/>
        <w:rPr>
          <w:rFonts w:ascii="Times New Roman" w:hAnsi="Times New Roman" w:cs="Times New Roman"/>
        </w:rPr>
      </w:pPr>
    </w:p>
    <w:p w:rsidR="00073A82" w:rsidRDefault="00073A82" w:rsidP="00C1039D">
      <w:pPr>
        <w:spacing w:after="0"/>
        <w:jc w:val="right"/>
        <w:rPr>
          <w:rFonts w:ascii="Times New Roman" w:hAnsi="Times New Roman" w:cs="Times New Roman"/>
        </w:rPr>
      </w:pPr>
    </w:p>
    <w:p w:rsidR="00C1039D" w:rsidRDefault="00C1039D" w:rsidP="00C1039D">
      <w:pPr>
        <w:jc w:val="center"/>
      </w:pPr>
    </w:p>
    <w:p w:rsidR="00EC25A7" w:rsidRDefault="00EC25A7" w:rsidP="00C1039D">
      <w:pPr>
        <w:jc w:val="center"/>
      </w:pPr>
    </w:p>
    <w:p w:rsidR="00EC25A7" w:rsidRDefault="00EC25A7" w:rsidP="00C1039D">
      <w:pPr>
        <w:jc w:val="center"/>
      </w:pPr>
    </w:p>
    <w:p w:rsidR="00EC25A7" w:rsidRDefault="00EC25A7" w:rsidP="00C1039D">
      <w:pPr>
        <w:jc w:val="center"/>
      </w:pP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 xml:space="preserve">Приложение </w:t>
      </w:r>
      <w:r>
        <w:rPr>
          <w:rFonts w:ascii="Times New Roman" w:hAnsi="Times New Roman" w:cs="Times New Roman"/>
        </w:rPr>
        <w:t>8</w:t>
      </w:r>
    </w:p>
    <w:p w:rsidR="00136806"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к решению Совета депутатов</w:t>
      </w: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Рыбковского сельского  поселения</w:t>
      </w: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Сафоновского района Смоленской области</w:t>
      </w:r>
    </w:p>
    <w:p w:rsidR="00103C5F" w:rsidRPr="009B1A27" w:rsidRDefault="00103C5F" w:rsidP="001F10CA">
      <w:pPr>
        <w:pStyle w:val="1"/>
        <w:ind w:right="-55"/>
        <w:jc w:val="right"/>
        <w:rPr>
          <w:szCs w:val="24"/>
        </w:rPr>
      </w:pPr>
      <w:r w:rsidRPr="009B1A27">
        <w:rPr>
          <w:szCs w:val="24"/>
        </w:rPr>
        <w:t xml:space="preserve"> «О бюджете Рыбковского </w:t>
      </w:r>
      <w:proofErr w:type="gramStart"/>
      <w:r w:rsidRPr="009B1A27">
        <w:rPr>
          <w:szCs w:val="24"/>
        </w:rPr>
        <w:t>сельского</w:t>
      </w:r>
      <w:proofErr w:type="gramEnd"/>
    </w:p>
    <w:p w:rsidR="00103C5F" w:rsidRPr="009B1A27" w:rsidRDefault="00103C5F" w:rsidP="001F10CA">
      <w:pPr>
        <w:pStyle w:val="1"/>
        <w:ind w:right="-55"/>
        <w:jc w:val="right"/>
        <w:rPr>
          <w:szCs w:val="24"/>
        </w:rPr>
      </w:pPr>
      <w:r w:rsidRPr="009B1A27">
        <w:rPr>
          <w:szCs w:val="24"/>
        </w:rPr>
        <w:t>поселения Сафоновского района</w:t>
      </w:r>
    </w:p>
    <w:p w:rsidR="00103C5F" w:rsidRPr="009B1A27" w:rsidRDefault="00103C5F" w:rsidP="001F10CA">
      <w:pPr>
        <w:pStyle w:val="1"/>
        <w:ind w:right="-55"/>
        <w:jc w:val="right"/>
        <w:rPr>
          <w:szCs w:val="24"/>
        </w:rPr>
      </w:pPr>
      <w:r w:rsidRPr="009B1A27">
        <w:rPr>
          <w:szCs w:val="24"/>
        </w:rPr>
        <w:t>Смоленской области на 202</w:t>
      </w:r>
      <w:r>
        <w:rPr>
          <w:szCs w:val="24"/>
        </w:rPr>
        <w:t>3</w:t>
      </w:r>
      <w:r w:rsidRPr="009B1A27">
        <w:rPr>
          <w:szCs w:val="24"/>
        </w:rPr>
        <w:t xml:space="preserve"> год и </w:t>
      </w:r>
      <w:proofErr w:type="gramStart"/>
      <w:r w:rsidRPr="009B1A27">
        <w:rPr>
          <w:szCs w:val="24"/>
        </w:rPr>
        <w:t>на</w:t>
      </w:r>
      <w:proofErr w:type="gramEnd"/>
    </w:p>
    <w:p w:rsidR="00103C5F" w:rsidRPr="009B1A27" w:rsidRDefault="00103C5F" w:rsidP="001F10CA">
      <w:pPr>
        <w:pStyle w:val="1"/>
        <w:ind w:right="-55"/>
        <w:jc w:val="right"/>
      </w:pPr>
      <w:r w:rsidRPr="009B1A27">
        <w:rPr>
          <w:szCs w:val="24"/>
        </w:rPr>
        <w:t>плановый период 202</w:t>
      </w:r>
      <w:r>
        <w:rPr>
          <w:szCs w:val="24"/>
        </w:rPr>
        <w:t>4</w:t>
      </w:r>
      <w:r w:rsidRPr="009B1A27">
        <w:rPr>
          <w:szCs w:val="24"/>
        </w:rPr>
        <w:t xml:space="preserve"> и 202</w:t>
      </w:r>
      <w:r>
        <w:rPr>
          <w:szCs w:val="24"/>
        </w:rPr>
        <w:t>5</w:t>
      </w:r>
      <w:r w:rsidRPr="009B1A27">
        <w:rPr>
          <w:szCs w:val="24"/>
        </w:rPr>
        <w:t xml:space="preserve"> годов»</w:t>
      </w:r>
      <w:r w:rsidRPr="009B1A27">
        <w:t xml:space="preserve">   </w:t>
      </w:r>
      <w:r w:rsidR="008C24C5">
        <w:t>от 14.12.2022 № 20</w:t>
      </w:r>
    </w:p>
    <w:p w:rsidR="00103C5F" w:rsidRPr="009B1A27" w:rsidRDefault="00103C5F" w:rsidP="00103C5F">
      <w:pPr>
        <w:spacing w:after="0"/>
        <w:ind w:left="5760"/>
        <w:rPr>
          <w:rFonts w:ascii="Times New Roman" w:hAnsi="Times New Roman" w:cs="Times New Roman"/>
        </w:rPr>
      </w:pPr>
      <w:r>
        <w:rPr>
          <w:rFonts w:ascii="Times New Roman" w:hAnsi="Times New Roman" w:cs="Times New Roman"/>
        </w:rPr>
        <w:t xml:space="preserve">         </w:t>
      </w:r>
      <w:r w:rsidRPr="009B1A27">
        <w:rPr>
          <w:rFonts w:ascii="Times New Roman" w:hAnsi="Times New Roman" w:cs="Times New Roman"/>
        </w:rPr>
        <w:t xml:space="preserve">      </w:t>
      </w:r>
      <w:r>
        <w:rPr>
          <w:rFonts w:ascii="Times New Roman" w:hAnsi="Times New Roman" w:cs="Times New Roman"/>
        </w:rPr>
        <w:t xml:space="preserve">            </w:t>
      </w:r>
    </w:p>
    <w:p w:rsidR="00103C5F" w:rsidRPr="009B1A27" w:rsidRDefault="00103C5F" w:rsidP="00886580">
      <w:pPr>
        <w:spacing w:after="0" w:line="240" w:lineRule="auto"/>
        <w:jc w:val="center"/>
        <w:rPr>
          <w:rFonts w:ascii="Times New Roman" w:hAnsi="Times New Roman" w:cs="Times New Roman"/>
          <w:b/>
          <w:szCs w:val="28"/>
        </w:rPr>
      </w:pPr>
      <w:r w:rsidRPr="009B1A27">
        <w:rPr>
          <w:rFonts w:ascii="Times New Roman" w:hAnsi="Times New Roman" w:cs="Times New Roman"/>
          <w:b/>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rFonts w:ascii="Times New Roman" w:hAnsi="Times New Roman" w:cs="Times New Roman"/>
          <w:b/>
          <w:szCs w:val="28"/>
        </w:rPr>
        <w:t>4</w:t>
      </w:r>
      <w:r w:rsidRPr="009B1A27">
        <w:rPr>
          <w:rFonts w:ascii="Times New Roman" w:hAnsi="Times New Roman" w:cs="Times New Roman"/>
          <w:b/>
          <w:szCs w:val="28"/>
        </w:rPr>
        <w:t xml:space="preserve"> и 202</w:t>
      </w:r>
      <w:r>
        <w:rPr>
          <w:rFonts w:ascii="Times New Roman" w:hAnsi="Times New Roman" w:cs="Times New Roman"/>
          <w:b/>
          <w:szCs w:val="28"/>
        </w:rPr>
        <w:t>5</w:t>
      </w:r>
      <w:r w:rsidRPr="009B1A27">
        <w:rPr>
          <w:rFonts w:ascii="Times New Roman" w:hAnsi="Times New Roman" w:cs="Times New Roman"/>
          <w:b/>
          <w:szCs w:val="28"/>
        </w:rPr>
        <w:t xml:space="preserve"> годов</w:t>
      </w:r>
    </w:p>
    <w:p w:rsidR="00103C5F" w:rsidRPr="009B1A27" w:rsidRDefault="00103C5F" w:rsidP="00103C5F">
      <w:pPr>
        <w:spacing w:after="0"/>
        <w:jc w:val="right"/>
        <w:rPr>
          <w:rFonts w:ascii="Times New Roman" w:hAnsi="Times New Roman" w:cs="Times New Roman"/>
        </w:rPr>
      </w:pPr>
      <w:r w:rsidRPr="009B1A27">
        <w:rPr>
          <w:rFonts w:ascii="Times New Roman" w:hAnsi="Times New Roman" w:cs="Times New Roman"/>
        </w:rPr>
        <w:t xml:space="preserve">                                                                                                                                                      </w:t>
      </w:r>
      <w:r w:rsidR="00886580">
        <w:rPr>
          <w:rFonts w:ascii="Times New Roman" w:hAnsi="Times New Roman" w:cs="Times New Roman"/>
        </w:rPr>
        <w:t xml:space="preserve">                             </w:t>
      </w:r>
      <w:r w:rsidRPr="009B1A27">
        <w:rPr>
          <w:rFonts w:ascii="Times New Roman" w:hAnsi="Times New Roman" w:cs="Times New Roman"/>
        </w:rPr>
        <w:t>(тыс. рублей.)</w:t>
      </w:r>
    </w:p>
    <w:tbl>
      <w:tblPr>
        <w:tblW w:w="5268"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612"/>
        <w:gridCol w:w="54"/>
        <w:gridCol w:w="705"/>
        <w:gridCol w:w="20"/>
        <w:gridCol w:w="700"/>
        <w:gridCol w:w="1716"/>
        <w:gridCol w:w="780"/>
        <w:gridCol w:w="1327"/>
        <w:gridCol w:w="1170"/>
      </w:tblGrid>
      <w:tr w:rsidR="00103C5F" w:rsidRPr="009B1A27" w:rsidTr="001B62D4">
        <w:trPr>
          <w:trHeight w:val="641"/>
        </w:trPr>
        <w:tc>
          <w:tcPr>
            <w:tcW w:w="3612" w:type="dxa"/>
            <w:vMerge w:val="restart"/>
            <w:tcBorders>
              <w:top w:val="single" w:sz="4" w:space="0" w:color="auto"/>
              <w:left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r w:rsidRPr="009B1A27">
              <w:rPr>
                <w:rFonts w:ascii="Times New Roman" w:hAnsi="Times New Roman" w:cs="Times New Roman"/>
                <w:iCs/>
              </w:rPr>
              <w:t>Наименование</w:t>
            </w:r>
          </w:p>
        </w:tc>
        <w:tc>
          <w:tcPr>
            <w:tcW w:w="3975" w:type="dxa"/>
            <w:gridSpan w:val="6"/>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Бюджетная классификация расходов</w:t>
            </w:r>
          </w:p>
        </w:tc>
        <w:tc>
          <w:tcPr>
            <w:tcW w:w="1327"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p>
        </w:tc>
      </w:tr>
      <w:tr w:rsidR="00103C5F" w:rsidRPr="009B1A27" w:rsidTr="001B62D4">
        <w:trPr>
          <w:trHeight w:val="3140"/>
        </w:trPr>
        <w:tc>
          <w:tcPr>
            <w:tcW w:w="3612" w:type="dxa"/>
            <w:vMerge/>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iCs/>
              </w:rPr>
            </w:pP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Раздел</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Подраздел</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Целевая статья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Вид расходов</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Сумма на 202</w:t>
            </w:r>
            <w:r>
              <w:rPr>
                <w:rFonts w:ascii="Times New Roman" w:hAnsi="Times New Roman" w:cs="Times New Roman"/>
                <w:bCs/>
              </w:rPr>
              <w:t>4</w:t>
            </w:r>
            <w:r w:rsidRPr="009B1A27">
              <w:rPr>
                <w:rFonts w:ascii="Times New Roman" w:hAnsi="Times New Roman" w:cs="Times New Roman"/>
                <w:bCs/>
              </w:rPr>
              <w:t xml:space="preserve"> год</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Сумма на 202</w:t>
            </w:r>
            <w:r>
              <w:rPr>
                <w:rFonts w:ascii="Times New Roman" w:hAnsi="Times New Roman" w:cs="Times New Roman"/>
                <w:bCs/>
              </w:rPr>
              <w:t>5</w:t>
            </w:r>
            <w:r w:rsidRPr="009B1A27">
              <w:rPr>
                <w:rFonts w:ascii="Times New Roman" w:hAnsi="Times New Roman" w:cs="Times New Roman"/>
                <w:bCs/>
              </w:rPr>
              <w:t xml:space="preserve"> год</w:t>
            </w:r>
          </w:p>
        </w:tc>
      </w:tr>
      <w:tr w:rsidR="00103C5F" w:rsidRPr="009B1A27" w:rsidTr="001B62D4">
        <w:trPr>
          <w:trHeight w:val="365"/>
        </w:trPr>
        <w:tc>
          <w:tcPr>
            <w:tcW w:w="3612" w:type="dxa"/>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rPr>
            </w:pPr>
            <w:r w:rsidRPr="009B1A27">
              <w:rPr>
                <w:rFonts w:ascii="Times New Roman" w:hAnsi="Times New Roman" w:cs="Times New Roman"/>
                <w:iCs/>
              </w:rPr>
              <w:t xml:space="preserve">                                 1</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4</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5</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bCs/>
              </w:rPr>
            </w:pPr>
            <w:r w:rsidRPr="009B1A27">
              <w:rPr>
                <w:rFonts w:ascii="Times New Roman" w:hAnsi="Times New Roman" w:cs="Times New Roman"/>
                <w:bCs/>
              </w:rPr>
              <w:t xml:space="preserve">   6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bCs/>
              </w:rPr>
            </w:pPr>
            <w:r w:rsidRPr="009B1A27">
              <w:rPr>
                <w:rFonts w:ascii="Times New Roman" w:hAnsi="Times New Roman" w:cs="Times New Roman"/>
                <w:bCs/>
              </w:rPr>
              <w:t>7</w:t>
            </w:r>
          </w:p>
        </w:tc>
      </w:tr>
      <w:tr w:rsidR="00103C5F" w:rsidRPr="009B1A27" w:rsidTr="001B62D4">
        <w:trPr>
          <w:trHeight w:val="365"/>
        </w:trPr>
        <w:tc>
          <w:tcPr>
            <w:tcW w:w="3612" w:type="dxa"/>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b/>
                <w:iCs/>
              </w:rPr>
            </w:pPr>
            <w:r w:rsidRPr="009B1A27">
              <w:rPr>
                <w:rFonts w:ascii="Times New Roman" w:hAnsi="Times New Roman" w:cs="Times New Roman"/>
                <w:b/>
                <w:iCs/>
              </w:rPr>
              <w:t>ОБЩЕГОСУДАРСТВЕННЫЕ ВОПРОСЫ</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r w:rsidRPr="009B1A27">
              <w:rPr>
                <w:rFonts w:ascii="Times New Roman" w:hAnsi="Times New Roman" w:cs="Times New Roman"/>
                <w:iCs/>
                <w:szCs w:val="20"/>
              </w:rPr>
              <w:t>01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r w:rsidRPr="009B1A27">
              <w:rPr>
                <w:rFonts w:ascii="Times New Roman" w:hAnsi="Times New Roman" w:cs="Times New Roman"/>
                <w:iCs/>
                <w:szCs w:val="20"/>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ind w:left="612" w:hanging="612"/>
              <w:jc w:val="both"/>
              <w:rPr>
                <w:rFonts w:ascii="Times New Roman" w:hAnsi="Times New Roman" w:cs="Times New Roman"/>
                <w:b/>
                <w:bCs/>
              </w:rPr>
            </w:pPr>
            <w:r>
              <w:rPr>
                <w:rFonts w:ascii="Times New Roman" w:hAnsi="Times New Roman" w:cs="Times New Roman"/>
                <w:b/>
                <w:bCs/>
              </w:rPr>
              <w:t>2908,5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7A7545">
            <w:pPr>
              <w:spacing w:after="0" w:line="240" w:lineRule="auto"/>
              <w:ind w:left="612" w:hanging="612"/>
              <w:jc w:val="both"/>
              <w:rPr>
                <w:rFonts w:ascii="Times New Roman" w:hAnsi="Times New Roman" w:cs="Times New Roman"/>
                <w:b/>
                <w:bCs/>
              </w:rPr>
            </w:pPr>
            <w:r>
              <w:rPr>
                <w:rFonts w:ascii="Times New Roman" w:hAnsi="Times New Roman" w:cs="Times New Roman"/>
                <w:b/>
                <w:bCs/>
              </w:rPr>
              <w:t>2945,</w:t>
            </w:r>
            <w:r w:rsidR="007A7545">
              <w:rPr>
                <w:rFonts w:ascii="Times New Roman" w:hAnsi="Times New Roman" w:cs="Times New Roman"/>
                <w:b/>
                <w:bCs/>
              </w:rPr>
              <w:t>6</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b/>
                <w:i/>
              </w:rPr>
            </w:pPr>
            <w:r w:rsidRPr="009B1A27">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1B62D4" w:rsidRDefault="001B62D4" w:rsidP="00103C5F">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03C5F" w:rsidRPr="001B62D4" w:rsidRDefault="001B62D4" w:rsidP="00103C5F">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bCs/>
                <w:iCs/>
              </w:rPr>
            </w:pPr>
            <w:r w:rsidRPr="009B1A27">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bCs/>
                <w:iCs/>
              </w:rPr>
            </w:pPr>
          </w:p>
          <w:p w:rsidR="001B62D4" w:rsidRPr="009B1A27" w:rsidRDefault="001B62D4" w:rsidP="00103C5F">
            <w:pPr>
              <w:spacing w:after="0" w:line="240" w:lineRule="auto"/>
              <w:jc w:val="both"/>
              <w:rPr>
                <w:rFonts w:ascii="Times New Roman" w:hAnsi="Times New Roman" w:cs="Times New Roman"/>
                <w:bCs/>
                <w:iCs/>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9B1A27">
              <w:rPr>
                <w:rFonts w:ascii="Times New Roman" w:hAnsi="Times New Roman" w:cs="Times New Roman"/>
                <w:bCs/>
                <w:iCs/>
              </w:rPr>
              <w:t xml:space="preserve"> мероприяти</w:t>
            </w:r>
            <w:r>
              <w:rPr>
                <w:rFonts w:ascii="Times New Roman" w:hAnsi="Times New Roman" w:cs="Times New Roman"/>
                <w:bCs/>
                <w:iCs/>
              </w:rPr>
              <w:t>й</w:t>
            </w:r>
            <w:r w:rsidRPr="009B1A27">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 xml:space="preserve">Расходы на </w:t>
            </w:r>
            <w:r>
              <w:rPr>
                <w:rFonts w:ascii="Times New Roman" w:hAnsi="Times New Roman" w:cs="Times New Roman"/>
              </w:rPr>
              <w:t xml:space="preserve">финансовое </w:t>
            </w:r>
            <w:r w:rsidRPr="009B1A27">
              <w:rPr>
                <w:rFonts w:ascii="Times New Roman" w:hAnsi="Times New Roman" w:cs="Times New Roman"/>
              </w:rPr>
              <w:t>обеспечение функций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r>
              <w:rPr>
                <w:rFonts w:ascii="Times New Roman" w:hAnsi="Times New Roman" w:cs="Times New Roman"/>
              </w:rPr>
              <w:t>4</w:t>
            </w:r>
            <w:r w:rsidRPr="009B1A27">
              <w:rPr>
                <w:rFonts w:ascii="Times New Roman" w:hAnsi="Times New Roman" w:cs="Times New Roman"/>
              </w:rPr>
              <w:t xml:space="preserve"> 01 00140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2088,5</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b/>
              </w:rPr>
            </w:pPr>
            <w:r>
              <w:rPr>
                <w:rFonts w:ascii="Times New Roman" w:hAnsi="Times New Roman" w:cs="Times New Roman"/>
                <w:b/>
              </w:rPr>
              <w:t>2125,4</w:t>
            </w:r>
          </w:p>
        </w:tc>
      </w:tr>
      <w:tr w:rsidR="001B62D4" w:rsidRPr="009B1A27" w:rsidTr="001B62D4">
        <w:trPr>
          <w:trHeight w:val="210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sidRPr="009B1A27">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1B62D4" w:rsidRPr="009B1A27" w:rsidRDefault="001B62D4" w:rsidP="00103C5F">
            <w:pPr>
              <w:spacing w:after="0"/>
              <w:jc w:val="both"/>
              <w:rPr>
                <w:rFonts w:ascii="Times New Roman" w:hAnsi="Times New Roman" w:cs="Times New Roman"/>
                <w:bCs/>
                <w:iCs/>
              </w:rPr>
            </w:pPr>
          </w:p>
          <w:p w:rsidR="001B62D4" w:rsidRPr="009B1A27" w:rsidRDefault="001B62D4" w:rsidP="00103C5F">
            <w:pPr>
              <w:spacing w:after="0"/>
              <w:jc w:val="both"/>
              <w:rPr>
                <w:rFonts w:ascii="Times New Roman" w:hAnsi="Times New Roman" w:cs="Times New Roman"/>
                <w:bCs/>
                <w:iCs/>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9B1A27">
              <w:rPr>
                <w:rFonts w:ascii="Times New Roman" w:hAnsi="Times New Roman" w:cs="Times New Roman"/>
                <w:bCs/>
                <w:iCs/>
              </w:rPr>
              <w:t xml:space="preserve"> мероприяти</w:t>
            </w:r>
            <w:r>
              <w:rPr>
                <w:rFonts w:ascii="Times New Roman" w:hAnsi="Times New Roman" w:cs="Times New Roman"/>
                <w:bCs/>
                <w:iCs/>
              </w:rPr>
              <w:t>й</w:t>
            </w:r>
            <w:r w:rsidRPr="009B1A27">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Расходы на </w:t>
            </w:r>
            <w:r>
              <w:rPr>
                <w:rFonts w:ascii="Times New Roman" w:hAnsi="Times New Roman" w:cs="Times New Roman"/>
              </w:rPr>
              <w:t xml:space="preserve">финансовое </w:t>
            </w:r>
            <w:r w:rsidRPr="009B1A27">
              <w:rPr>
                <w:rFonts w:ascii="Times New Roman" w:hAnsi="Times New Roman" w:cs="Times New Roman"/>
              </w:rPr>
              <w:t>обеспечение функции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Расходы на выплаты персоналу </w:t>
            </w:r>
            <w:r w:rsidRPr="009B1A27">
              <w:rPr>
                <w:rFonts w:ascii="Times New Roman" w:hAnsi="Times New Roman" w:cs="Times New Roman"/>
              </w:rPr>
              <w:lastRenderedPageBreak/>
              <w:t>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lastRenderedPageBreak/>
              <w:t xml:space="preserve">Закупка товаров, работ  и услуг </w:t>
            </w:r>
            <w:proofErr w:type="gramStart"/>
            <w:r w:rsidRPr="009B1A27">
              <w:rPr>
                <w:rFonts w:ascii="Times New Roman" w:hAnsi="Times New Roman" w:cs="Times New Roman"/>
              </w:rPr>
              <w:t>для</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обеспечения </w:t>
            </w:r>
            <w:proofErr w:type="gramStart"/>
            <w:r w:rsidRPr="009B1A27">
              <w:rPr>
                <w:rFonts w:ascii="Times New Roman" w:hAnsi="Times New Roman" w:cs="Times New Roman"/>
              </w:rPr>
              <w:t>государственных</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469,6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501,3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469,6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501,3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B62D4">
            <w:pPr>
              <w:spacing w:after="0"/>
              <w:jc w:val="center"/>
              <w:rPr>
                <w:rFonts w:ascii="Times New Roman" w:hAnsi="Times New Roman" w:cs="Times New Roman"/>
              </w:rPr>
            </w:pPr>
            <w:r>
              <w:rPr>
                <w:rFonts w:ascii="Times New Roman" w:hAnsi="Times New Roman" w:cs="Times New Roman"/>
              </w:rPr>
              <w:t>87,0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92,2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Уплата налогов, сборов и иных платежей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04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850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87</w:t>
            </w:r>
            <w:r w:rsidR="00103C5F" w:rsidRPr="009B1A27">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92,2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9B1A27">
              <w:rPr>
                <w:rFonts w:ascii="Times New Roman" w:hAnsi="Times New Roman" w:cs="Times New Roman"/>
              </w:rPr>
              <w:t>о(</w:t>
            </w:r>
            <w:proofErr w:type="gramEnd"/>
            <w:r w:rsidRPr="009B1A27">
              <w:rPr>
                <w:rFonts w:ascii="Times New Roman" w:hAnsi="Times New Roman" w:cs="Times New Roman"/>
              </w:rPr>
              <w:t>финансово-бюджетного) надзора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roofErr w:type="gramStart"/>
            <w:r w:rsidRPr="009B1A27">
              <w:rPr>
                <w:rFonts w:ascii="Times New Roman" w:hAnsi="Times New Roman" w:cs="Times New Roman"/>
              </w:rPr>
              <w:t xml:space="preserve"> ,</w:t>
            </w:r>
            <w:proofErr w:type="gramEnd"/>
            <w:r w:rsidRPr="009B1A27">
              <w:rPr>
                <w:rFonts w:ascii="Times New Roman" w:hAnsi="Times New Roman" w:cs="Times New Roman"/>
              </w:rPr>
              <w:t>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22,3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22,3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w:t>
            </w:r>
            <w:r>
              <w:rPr>
                <w:rFonts w:ascii="Times New Roman" w:hAnsi="Times New Roman" w:cs="Times New Roman"/>
              </w:rPr>
              <w:t>0</w:t>
            </w:r>
            <w:r w:rsidRPr="009B1A27">
              <w:rPr>
                <w:rFonts w:ascii="Times New Roman" w:hAnsi="Times New Roman" w:cs="Times New Roman"/>
              </w:rPr>
              <w:t>0</w:t>
            </w:r>
            <w:r>
              <w:rPr>
                <w:rFonts w:ascii="Times New Roman" w:hAnsi="Times New Roman" w:cs="Times New Roman"/>
              </w:rPr>
              <w:t>0</w:t>
            </w:r>
            <w:r w:rsidRPr="009B1A27">
              <w:rPr>
                <w:rFonts w:ascii="Times New Roman" w:hAnsi="Times New Roman" w:cs="Times New Roman"/>
              </w:rPr>
              <w:t>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FC6CF3">
            <w:pPr>
              <w:spacing w:after="0"/>
              <w:jc w:val="center"/>
              <w:rPr>
                <w:rFonts w:ascii="Times New Roman" w:hAnsi="Times New Roman" w:cs="Times New Roman"/>
              </w:rPr>
            </w:pPr>
            <w:r>
              <w:rPr>
                <w:rFonts w:ascii="Times New Roman" w:hAnsi="Times New Roman" w:cs="Times New Roman"/>
              </w:rPr>
              <w:t>2</w:t>
            </w:r>
            <w:r w:rsidR="00FC6CF3">
              <w:rPr>
                <w:rFonts w:ascii="Times New Roman" w:hAnsi="Times New Roman" w:cs="Times New Roman"/>
              </w:rPr>
              <w:t>1</w:t>
            </w:r>
            <w:r>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FC6CF3">
            <w:pPr>
              <w:spacing w:after="0"/>
              <w:jc w:val="center"/>
              <w:rPr>
                <w:rFonts w:ascii="Times New Roman" w:hAnsi="Times New Roman" w:cs="Times New Roman"/>
              </w:rPr>
            </w:pPr>
            <w:r>
              <w:rPr>
                <w:rFonts w:ascii="Times New Roman" w:hAnsi="Times New Roman" w:cs="Times New Roman"/>
              </w:rPr>
              <w:t>2</w:t>
            </w:r>
            <w:r w:rsidR="00FC6CF3">
              <w:rPr>
                <w:rFonts w:ascii="Times New Roman" w:hAnsi="Times New Roman" w:cs="Times New Roman"/>
              </w:rPr>
              <w:t>1</w:t>
            </w:r>
            <w:r>
              <w:rPr>
                <w:rFonts w:ascii="Times New Roman" w:hAnsi="Times New Roman" w:cs="Times New Roman"/>
              </w:rPr>
              <w:t>,3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21,3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w:t>
            </w:r>
            <w:r w:rsidRPr="009B1A27">
              <w:rPr>
                <w:rFonts w:ascii="Times New Roman" w:hAnsi="Times New Roman" w:cs="Times New Roman"/>
              </w:rPr>
              <w:lastRenderedPageBreak/>
              <w:t>по решению вопросов местного значения поселения в соответствии с заключёнными соглашениями  в части казначейского исполнения бюджета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w:t>
            </w:r>
            <w:r>
              <w:rPr>
                <w:rFonts w:ascii="Times New Roman" w:hAnsi="Times New Roman" w:cs="Times New Roman"/>
              </w:rPr>
              <w:t>0</w:t>
            </w:r>
            <w:r w:rsidRPr="009B1A27">
              <w:rPr>
                <w:rFonts w:ascii="Times New Roman" w:hAnsi="Times New Roman" w:cs="Times New Roman"/>
              </w:rPr>
              <w:t>0</w:t>
            </w:r>
            <w:r>
              <w:rPr>
                <w:rFonts w:ascii="Times New Roman" w:hAnsi="Times New Roman" w:cs="Times New Roman"/>
              </w:rPr>
              <w:t>0</w:t>
            </w:r>
            <w:r w:rsidRPr="009B1A27">
              <w:rPr>
                <w:rFonts w:ascii="Times New Roman" w:hAnsi="Times New Roman" w:cs="Times New Roman"/>
              </w:rPr>
              <w:t>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Pr>
                <w:rFonts w:ascii="Times New Roman" w:hAnsi="Times New Roman" w:cs="Times New Roman"/>
              </w:rPr>
              <w:t>1</w:t>
            </w:r>
            <w:r w:rsidRPr="009B1A27">
              <w:rPr>
                <w:rFonts w:ascii="Times New Roman" w:hAnsi="Times New Roman" w:cs="Times New Roman"/>
              </w:rPr>
              <w:t>,</w:t>
            </w:r>
            <w:r>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Pr>
                <w:rFonts w:ascii="Times New Roman" w:hAnsi="Times New Roman" w:cs="Times New Roman"/>
              </w:rPr>
              <w:t>1</w:t>
            </w:r>
            <w:r w:rsidRPr="009B1A27">
              <w:rPr>
                <w:rFonts w:ascii="Times New Roman" w:hAnsi="Times New Roman" w:cs="Times New Roman"/>
              </w:rPr>
              <w:t>,</w:t>
            </w:r>
            <w:r>
              <w:rPr>
                <w:rFonts w:ascii="Times New Roman" w:hAnsi="Times New Roman" w:cs="Times New Roman"/>
              </w:rPr>
              <w:t>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103C5F" w:rsidRPr="009B1A27" w:rsidRDefault="00103C5F" w:rsidP="00103C5F">
            <w:pPr>
              <w:spacing w:after="0"/>
              <w:jc w:val="center"/>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rPr>
            </w:pPr>
            <w:r w:rsidRPr="009B1A27">
              <w:rPr>
                <w:rFonts w:ascii="Times New Roman" w:hAnsi="Times New Roman" w:cs="Times New Roman"/>
                <w:b/>
              </w:rPr>
              <w:t>Резервные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A03A37">
              <w:rPr>
                <w:rFonts w:ascii="Times New Roman" w:hAnsi="Times New Roman" w:cs="Times New Roman"/>
                <w:i/>
              </w:rPr>
              <w:t>Резервный фонд Администрации Рыбковского сельского поселения Сафоновского</w:t>
            </w:r>
            <w:r>
              <w:rPr>
                <w:rFonts w:ascii="Times New Roman" w:hAnsi="Times New Roman" w:cs="Times New Roman"/>
              </w:rPr>
              <w:t xml:space="preserve"> </w:t>
            </w:r>
            <w:r w:rsidRPr="00A03A37">
              <w:rPr>
                <w:rFonts w:ascii="Times New Roman" w:hAnsi="Times New Roman" w:cs="Times New Roman"/>
                <w:i/>
              </w:rPr>
              <w:t>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98 0 01 00000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за счет средств резервного фонда Администраци</w:t>
            </w:r>
            <w:r>
              <w:rPr>
                <w:rFonts w:ascii="Times New Roman" w:hAnsi="Times New Roman" w:cs="Times New Roman"/>
              </w:rPr>
              <w:t xml:space="preserve">и Рыбковского сельского </w:t>
            </w:r>
            <w:r w:rsidRPr="009B1A27">
              <w:rPr>
                <w:rFonts w:ascii="Times New Roman" w:hAnsi="Times New Roman" w:cs="Times New Roman"/>
              </w:rPr>
              <w:t xml:space="preserve"> поселени</w:t>
            </w:r>
            <w:r>
              <w:rPr>
                <w:rFonts w:ascii="Times New Roman" w:hAnsi="Times New Roman" w:cs="Times New Roman"/>
              </w:rPr>
              <w:t>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
                <w:i/>
              </w:rPr>
            </w:pPr>
            <w:r w:rsidRPr="009B1A27">
              <w:rPr>
                <w:rFonts w:ascii="Times New Roman" w:hAnsi="Times New Roman" w:cs="Times New Roman"/>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Резервные средства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870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rPr>
            </w:pPr>
            <w:r w:rsidRPr="009B1A27">
              <w:rPr>
                <w:rFonts w:ascii="Times New Roman" w:hAnsi="Times New Roman" w:cs="Times New Roman"/>
                <w:b/>
              </w:rPr>
              <w:t>Другие общегосударственные вопросы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98 0 02 00000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Содержание и обслуживание муниципальной казны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Закупка </w:t>
            </w:r>
            <w:proofErr w:type="spellStart"/>
            <w:r w:rsidRPr="009B1A27">
              <w:rPr>
                <w:rFonts w:ascii="Times New Roman" w:hAnsi="Times New Roman" w:cs="Times New Roman"/>
              </w:rPr>
              <w:t>товаров</w:t>
            </w:r>
            <w:proofErr w:type="gramStart"/>
            <w:r w:rsidRPr="009B1A27">
              <w:rPr>
                <w:rFonts w:ascii="Times New Roman" w:hAnsi="Times New Roman" w:cs="Times New Roman"/>
              </w:rPr>
              <w:t>,р</w:t>
            </w:r>
            <w:proofErr w:type="gramEnd"/>
            <w:r w:rsidRPr="009B1A27">
              <w:rPr>
                <w:rFonts w:ascii="Times New Roman" w:hAnsi="Times New Roman" w:cs="Times New Roman"/>
              </w:rPr>
              <w:t>абот</w:t>
            </w:r>
            <w:proofErr w:type="spellEnd"/>
            <w:r w:rsidRPr="009B1A27">
              <w:rPr>
                <w:rFonts w:ascii="Times New Roman" w:hAnsi="Times New Roman" w:cs="Times New Roman"/>
              </w:rPr>
              <w:t xml:space="preserve"> и услуг для обеспечения государственных</w:t>
            </w:r>
          </w:p>
          <w:p w:rsidR="001B62D4" w:rsidRPr="009B1A27" w:rsidRDefault="001B62D4" w:rsidP="00103C5F">
            <w:pPr>
              <w:spacing w:after="0"/>
              <w:jc w:val="both"/>
              <w:rPr>
                <w:rFonts w:ascii="Times New Roman" w:hAnsi="Times New Roman" w:cs="Times New Roman"/>
                <w:b/>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Иные закупки </w:t>
            </w:r>
            <w:proofErr w:type="spellStart"/>
            <w:r w:rsidRPr="009B1A27">
              <w:rPr>
                <w:rFonts w:ascii="Times New Roman" w:hAnsi="Times New Roman" w:cs="Times New Roman"/>
              </w:rPr>
              <w:t>товаров</w:t>
            </w:r>
            <w:proofErr w:type="gramStart"/>
            <w:r w:rsidRPr="009B1A27">
              <w:rPr>
                <w:rFonts w:ascii="Times New Roman" w:hAnsi="Times New Roman" w:cs="Times New Roman"/>
              </w:rPr>
              <w:t>,р</w:t>
            </w:r>
            <w:proofErr w:type="gramEnd"/>
            <w:r w:rsidRPr="009B1A27">
              <w:rPr>
                <w:rFonts w:ascii="Times New Roman" w:hAnsi="Times New Roman" w:cs="Times New Roman"/>
              </w:rPr>
              <w:t>абот</w:t>
            </w:r>
            <w:proofErr w:type="spellEnd"/>
            <w:r w:rsidRPr="009B1A27">
              <w:rPr>
                <w:rFonts w:ascii="Times New Roman" w:hAnsi="Times New Roman" w:cs="Times New Roman"/>
              </w:rPr>
              <w:t xml:space="preserve"> и услуг для обеспечения государственных</w:t>
            </w:r>
          </w:p>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(муниципальных</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lastRenderedPageBreak/>
              <w:t>Национальная оборона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48,4</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i/>
              </w:rPr>
            </w:pPr>
            <w:r w:rsidRPr="009B1A27">
              <w:rPr>
                <w:rFonts w:ascii="Times New Roman" w:hAnsi="Times New Roman" w:cs="Times New Roman"/>
                <w:i/>
              </w:rPr>
              <w:t>Мобилизационная и вневойсковая подготовка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w:t>
            </w:r>
            <w:r w:rsidRPr="009B1A27">
              <w:rPr>
                <w:rFonts w:ascii="Times New Roman" w:hAnsi="Times New Roman" w:cs="Times New Roman"/>
              </w:rPr>
              <w:t>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6F1FB3" w:rsidRPr="001F10CA" w:rsidRDefault="001B62D4" w:rsidP="006F1FB3">
            <w:pPr>
              <w:autoSpaceDE w:val="0"/>
              <w:autoSpaceDN w:val="0"/>
              <w:adjustRightInd w:val="0"/>
              <w:spacing w:after="0" w:line="240" w:lineRule="auto"/>
              <w:jc w:val="both"/>
              <w:rPr>
                <w:rFonts w:ascii="Times New Roman" w:hAnsi="Times New Roman" w:cs="Times New Roman"/>
                <w:sz w:val="24"/>
                <w:szCs w:val="24"/>
              </w:rPr>
            </w:pPr>
            <w:r w:rsidRPr="009B1A27">
              <w:rPr>
                <w:rFonts w:ascii="Times New Roman" w:hAnsi="Times New Roman" w:cs="Times New Roman"/>
              </w:rPr>
              <w:t xml:space="preserve">Осуществление первичного воинского учёта на территориях,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1B62D4" w:rsidRPr="009B1A27" w:rsidRDefault="001B62D4" w:rsidP="00103C5F">
            <w:pPr>
              <w:spacing w:after="0"/>
              <w:jc w:val="both"/>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03C5F" w:rsidRPr="009B1A27" w:rsidTr="001B62D4">
        <w:trPr>
          <w:trHeight w:val="1428"/>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Расходы на выплаты персоналу в целях обеспечения выполнения функций </w:t>
            </w:r>
            <w:proofErr w:type="gramStart"/>
            <w:r w:rsidRPr="009B1A27">
              <w:rPr>
                <w:rFonts w:ascii="Times New Roman" w:hAnsi="Times New Roman" w:cs="Times New Roman"/>
              </w:rPr>
              <w:t>государственными</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Расходы на выплату персоналу 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B62D4">
            <w:pPr>
              <w:spacing w:after="0"/>
              <w:jc w:val="center"/>
              <w:rPr>
                <w:rFonts w:ascii="Times New Roman" w:hAnsi="Times New Roman" w:cs="Times New Roman"/>
              </w:rPr>
            </w:pPr>
            <w:r>
              <w:rPr>
                <w:rFonts w:ascii="Times New Roman" w:hAnsi="Times New Roman" w:cs="Times New Roman"/>
              </w:rPr>
              <w:t>26,3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22,1</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 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22,1</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Национальная экономика</w:t>
            </w:r>
          </w:p>
          <w:p w:rsidR="00103C5F" w:rsidRPr="009B1A27" w:rsidRDefault="00103C5F" w:rsidP="00103C5F">
            <w:pPr>
              <w:spacing w:after="0"/>
              <w:jc w:val="both"/>
              <w:rPr>
                <w:rFonts w:ascii="Times New Roman" w:hAnsi="Times New Roman" w:cs="Times New Roman"/>
                <w:b/>
                <w:i/>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Дорожное хозяйств</w:t>
            </w:r>
            <w:proofErr w:type="gramStart"/>
            <w:r w:rsidRPr="009B1A27">
              <w:rPr>
                <w:rFonts w:ascii="Times New Roman" w:hAnsi="Times New Roman" w:cs="Times New Roman"/>
                <w:b/>
                <w:i/>
              </w:rPr>
              <w:t>о(</w:t>
            </w:r>
            <w:proofErr w:type="gramEnd"/>
            <w:r w:rsidRPr="009B1A27">
              <w:rPr>
                <w:rFonts w:ascii="Times New Roman" w:hAnsi="Times New Roman" w:cs="Times New Roman"/>
                <w:b/>
                <w:i/>
              </w:rPr>
              <w:t>дорожные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03C5F" w:rsidRPr="009B1A27" w:rsidRDefault="00103C5F" w:rsidP="00103C5F">
            <w:pPr>
              <w:spacing w:after="0" w:line="240" w:lineRule="auto"/>
              <w:jc w:val="both"/>
              <w:rPr>
                <w:rFonts w:ascii="Times New Roman" w:hAnsi="Times New Roman" w:cs="Times New Roman"/>
              </w:rPr>
            </w:pPr>
          </w:p>
          <w:p w:rsidR="00103C5F" w:rsidRPr="009B1A27" w:rsidRDefault="00103C5F" w:rsidP="00103C5F">
            <w:pPr>
              <w:spacing w:after="0" w:line="240" w:lineRule="auto"/>
              <w:jc w:val="both"/>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Pr>
                <w:rFonts w:ascii="Times New Roman" w:hAnsi="Times New Roman" w:cs="Times New Roman"/>
              </w:rPr>
              <w:t>Комплекс процессных</w:t>
            </w:r>
            <w:r w:rsidRPr="009B1A27">
              <w:rPr>
                <w:rFonts w:ascii="Times New Roman" w:hAnsi="Times New Roman" w:cs="Times New Roman"/>
              </w:rPr>
              <w:t xml:space="preserve"> мероприяти</w:t>
            </w:r>
            <w:r>
              <w:rPr>
                <w:rFonts w:ascii="Times New Roman" w:hAnsi="Times New Roman" w:cs="Times New Roman"/>
              </w:rPr>
              <w:t>й</w:t>
            </w:r>
            <w:r w:rsidRPr="009B1A27">
              <w:rPr>
                <w:rFonts w:ascii="Times New Roman" w:hAnsi="Times New Roman" w:cs="Times New Roman"/>
              </w:rPr>
              <w:t xml:space="preserve"> "Развитие дорожного хозяйства"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Мероприятия по содержанию, </w:t>
            </w:r>
            <w:r w:rsidRPr="009B1A27">
              <w:rPr>
                <w:rFonts w:ascii="Times New Roman" w:hAnsi="Times New Roman" w:cs="Times New Roman"/>
              </w:rPr>
              <w:lastRenderedPageBreak/>
              <w:t>ремонту и капитальному ремонту дорог общего пользования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lastRenderedPageBreak/>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09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B62D4">
            <w:pPr>
              <w:spacing w:after="0" w:line="240" w:lineRule="auto"/>
              <w:jc w:val="center"/>
              <w:rPr>
                <w:rFonts w:ascii="Times New Roman" w:hAnsi="Times New Roman" w:cs="Times New Roman"/>
              </w:rPr>
            </w:pPr>
            <w:r w:rsidRPr="009B1A27">
              <w:rPr>
                <w:rFonts w:ascii="Times New Roman" w:hAnsi="Times New Roman" w:cs="Times New Roman"/>
              </w:rPr>
              <w:t xml:space="preserve"> </w:t>
            </w:r>
            <w:r w:rsidR="001B62D4">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b/>
                <w:i/>
              </w:rPr>
            </w:pPr>
            <w:r w:rsidRPr="009B1A27">
              <w:rPr>
                <w:rFonts w:ascii="Times New Roman" w:hAnsi="Times New Roman" w:cs="Times New Roman"/>
              </w:rPr>
              <w:lastRenderedPageBreak/>
              <w:t xml:space="preserve">Закупка товаров, работ  и услуг для обеспечения  государственных (муниципальных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B62D4">
            <w:pPr>
              <w:spacing w:after="0" w:line="240" w:lineRule="auto"/>
              <w:jc w:val="center"/>
              <w:rPr>
                <w:rFonts w:ascii="Times New Roman" w:hAnsi="Times New Roman" w:cs="Times New Roman"/>
              </w:rPr>
            </w:pPr>
            <w:r w:rsidRPr="009B1A27">
              <w:rPr>
                <w:rFonts w:ascii="Times New Roman" w:hAnsi="Times New Roman" w:cs="Times New Roman"/>
              </w:rPr>
              <w:t xml:space="preserve"> </w:t>
            </w:r>
            <w:r w:rsidR="001B62D4">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w:t>
            </w:r>
            <w:proofErr w:type="gramStart"/>
            <w:r w:rsidRPr="009B1A27">
              <w:rPr>
                <w:rFonts w:ascii="Times New Roman" w:hAnsi="Times New Roman" w:cs="Times New Roman"/>
              </w:rPr>
              <w:t>х(</w:t>
            </w:r>
            <w:proofErr w:type="gramEnd"/>
            <w:r w:rsidRPr="009B1A27">
              <w:rPr>
                <w:rFonts w:ascii="Times New Roman" w:hAnsi="Times New Roman" w:cs="Times New Roman"/>
              </w:rPr>
              <w:t>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rPr>
            </w:pPr>
            <w:r w:rsidRPr="009B1A27">
              <w:rPr>
                <w:rFonts w:ascii="Times New Roman" w:hAnsi="Times New Roman" w:cs="Times New Roman"/>
                <w:i/>
              </w:rPr>
              <w:t>Обеспечение мероприятий дорожного хозяйства за счет средств Дорожного Фонда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09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415,4</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B62D4" w:rsidRPr="009B1A27" w:rsidRDefault="001B62D4" w:rsidP="00103C5F">
            <w:pPr>
              <w:spacing w:after="0"/>
              <w:jc w:val="both"/>
              <w:rPr>
                <w:rFonts w:ascii="Times New Roman" w:hAnsi="Times New Roman" w:cs="Times New Roman"/>
                <w:b/>
                <w:i/>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415,4</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Иные закупки товаров, работ и услуг для обеспечения государственных </w:t>
            </w:r>
          </w:p>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415,4</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b/>
                <w:i/>
              </w:rPr>
            </w:pPr>
            <w:r w:rsidRPr="009B1A27">
              <w:rPr>
                <w:rFonts w:ascii="Times New Roman" w:hAnsi="Times New Roman" w:cs="Times New Roman"/>
                <w:b/>
                <w:i/>
              </w:rPr>
              <w:t>Жилищно-коммунальное хозяйство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b/>
              </w:rPr>
            </w:pPr>
            <w:r>
              <w:rPr>
                <w:rFonts w:ascii="Times New Roman" w:hAnsi="Times New Roman" w:cs="Times New Roman"/>
                <w:b/>
              </w:rPr>
              <w:t>964,0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985</w:t>
            </w:r>
            <w:r w:rsidR="00103C5F" w:rsidRPr="009B1A27">
              <w:rPr>
                <w:rFonts w:ascii="Times New Roman" w:hAnsi="Times New Roman" w:cs="Times New Roman"/>
                <w:b/>
              </w:rPr>
              <w:t>,2</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i/>
              </w:rPr>
            </w:pPr>
            <w:r w:rsidRPr="009B1A27">
              <w:rPr>
                <w:rFonts w:ascii="Times New Roman" w:hAnsi="Times New Roman" w:cs="Times New Roman"/>
                <w:i/>
              </w:rPr>
              <w:t>Жилищное хозяйство</w:t>
            </w:r>
          </w:p>
          <w:p w:rsidR="00103C5F" w:rsidRPr="009B1A27" w:rsidRDefault="00103C5F" w:rsidP="00103C5F">
            <w:pPr>
              <w:spacing w:after="0" w:line="240" w:lineRule="auto"/>
              <w:jc w:val="center"/>
              <w:rPr>
                <w:rFonts w:ascii="Times New Roman" w:hAnsi="Times New Roman" w:cs="Times New Roman"/>
                <w:b/>
                <w: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rPr>
          <w:trHeight w:val="1725"/>
        </w:trPr>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rPr>
            </w:pPr>
          </w:p>
          <w:p w:rsidR="001B62D4" w:rsidRPr="009B1A27" w:rsidRDefault="001B62D4" w:rsidP="00103C5F">
            <w:pPr>
              <w:spacing w:after="0" w:line="240" w:lineRule="auto"/>
              <w:jc w:val="both"/>
              <w:rPr>
                <w:rFonts w:ascii="Times New Roman" w:hAnsi="Times New Roman" w:cs="Times New Roman"/>
                <w:i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9B1A27">
              <w:rPr>
                <w:rFonts w:ascii="Times New Roman" w:hAnsi="Times New Roman" w:cs="Times New Roman"/>
                <w:iCs/>
              </w:rPr>
              <w:t xml:space="preserve"> мероприяти</w:t>
            </w:r>
            <w:r>
              <w:rPr>
                <w:rFonts w:ascii="Times New Roman" w:hAnsi="Times New Roman" w:cs="Times New Roman"/>
                <w:iCs/>
              </w:rPr>
              <w:t>й</w:t>
            </w:r>
            <w:r w:rsidRPr="009B1A27">
              <w:rPr>
                <w:rFonts w:ascii="Times New Roman" w:hAnsi="Times New Roman" w:cs="Times New Roman"/>
                <w:iCs/>
              </w:rPr>
              <w:t xml:space="preserve"> "Развитие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Обеспечение мероприятий по содержанию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Закупка товаров, работ и услуг обеспечения </w:t>
            </w:r>
            <w:proofErr w:type="gramStart"/>
            <w:r w:rsidRPr="009B1A27">
              <w:rPr>
                <w:rFonts w:ascii="Times New Roman" w:hAnsi="Times New Roman" w:cs="Times New Roman"/>
              </w:rPr>
              <w:t>для</w:t>
            </w:r>
            <w:proofErr w:type="gramEnd"/>
            <w:r w:rsidRPr="009B1A27">
              <w:rPr>
                <w:rFonts w:ascii="Times New Roman" w:hAnsi="Times New Roman" w:cs="Times New Roman"/>
              </w:rPr>
              <w:t xml:space="preserve"> государственных</w:t>
            </w:r>
          </w:p>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(муниципальных</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01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i/>
              </w:rPr>
            </w:pPr>
            <w:r w:rsidRPr="009B1A27">
              <w:rPr>
                <w:rFonts w:ascii="Times New Roman" w:hAnsi="Times New Roman" w:cs="Times New Roman"/>
                <w:i/>
              </w:rPr>
              <w:t>Коммунальное хозяйство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i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9B1A27">
              <w:rPr>
                <w:rFonts w:ascii="Times New Roman" w:hAnsi="Times New Roman" w:cs="Times New Roman"/>
                <w:iCs/>
              </w:rPr>
              <w:t xml:space="preserve"> мероприяти</w:t>
            </w:r>
            <w:r>
              <w:rPr>
                <w:rFonts w:ascii="Times New Roman" w:hAnsi="Times New Roman" w:cs="Times New Roman"/>
                <w:iCs/>
              </w:rPr>
              <w:t>й</w:t>
            </w:r>
            <w:r w:rsidRPr="009B1A27">
              <w:rPr>
                <w:rFonts w:ascii="Times New Roman" w:hAnsi="Times New Roman" w:cs="Times New Roman"/>
                <w:iCs/>
              </w:rPr>
              <w:t xml:space="preserve"> "Развитие коммунального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Обеспечение мероприятий по содержанию коммунального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Закупка товаров, работ и услуг для </w:t>
            </w:r>
            <w:r w:rsidRPr="009B1A27">
              <w:rPr>
                <w:rFonts w:ascii="Times New Roman" w:hAnsi="Times New Roman" w:cs="Times New Roman"/>
              </w:rPr>
              <w:lastRenderedPageBreak/>
              <w:t>обеспечения государственных</w:t>
            </w:r>
          </w:p>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lastRenderedPageBreak/>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lastRenderedPageBreak/>
              <w:t>Иные закупки товаров, работ и услуг для  обеспечения государственных</w:t>
            </w:r>
          </w:p>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i/>
              </w:rPr>
            </w:pPr>
            <w:r w:rsidRPr="009B1A27">
              <w:rPr>
                <w:rFonts w:ascii="Times New Roman" w:hAnsi="Times New Roman" w:cs="Times New Roman"/>
                <w:b/>
                <w:i/>
              </w:rPr>
              <w:t>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577,0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iCs/>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  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 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577,0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9B1A27">
              <w:rPr>
                <w:rFonts w:ascii="Times New Roman" w:hAnsi="Times New Roman" w:cs="Times New Roman"/>
                <w:bCs/>
                <w:iCs/>
              </w:rPr>
              <w:t>мероприяти</w:t>
            </w:r>
            <w:r>
              <w:rPr>
                <w:rFonts w:ascii="Times New Roman" w:hAnsi="Times New Roman" w:cs="Times New Roman"/>
                <w:bCs/>
                <w:iCs/>
              </w:rPr>
              <w:t>й</w:t>
            </w:r>
            <w:r w:rsidRPr="009B1A27">
              <w:rPr>
                <w:rFonts w:ascii="Times New Roman" w:hAnsi="Times New Roman" w:cs="Times New Roman"/>
                <w:bCs/>
                <w:iCs/>
              </w:rPr>
              <w:t xml:space="preserve"> "Благоустройство"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04 00000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577,0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rPr>
            </w:pPr>
            <w:r w:rsidRPr="009B1A27">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9B1A27">
              <w:rPr>
                <w:rFonts w:ascii="Times New Roman" w:hAnsi="Times New Roman" w:cs="Times New Roman"/>
                <w:iCs/>
              </w:rPr>
              <w:t>улично</w:t>
            </w:r>
            <w:r>
              <w:rPr>
                <w:rFonts w:ascii="Times New Roman" w:hAnsi="Times New Roman" w:cs="Times New Roman"/>
                <w:iCs/>
              </w:rPr>
              <w:t>го</w:t>
            </w:r>
            <w:r w:rsidRPr="009B1A27">
              <w:rPr>
                <w:rFonts w:ascii="Times New Roman" w:hAnsi="Times New Roman" w:cs="Times New Roman"/>
                <w:iCs/>
              </w:rPr>
              <w:t xml:space="preserve"> освещени</w:t>
            </w:r>
            <w:r>
              <w:rPr>
                <w:rFonts w:ascii="Times New Roman" w:hAnsi="Times New Roman" w:cs="Times New Roman"/>
                <w:iCs/>
              </w:rPr>
              <w:t>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325,0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325,0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rPr>
            </w:pPr>
            <w:r w:rsidRPr="009B1A27">
              <w:rPr>
                <w:rFonts w:ascii="Times New Roman" w:hAnsi="Times New Roman" w:cs="Times New Roman"/>
                <w:b/>
              </w:rPr>
              <w:t>Финансовое обеспечение мероприятий по благоустройству поселения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rPr>
            </w:pPr>
            <w:r w:rsidRPr="009B1A27">
              <w:rPr>
                <w:rFonts w:ascii="Times New Roman" w:hAnsi="Times New Roman" w:cs="Times New Roman"/>
                <w:b/>
              </w:rPr>
              <w:t xml:space="preserve">Содержание мест захоронения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bl>
    <w:p w:rsidR="00103C5F" w:rsidRDefault="00103C5F" w:rsidP="00103C5F">
      <w:pPr>
        <w:spacing w:after="0" w:line="240" w:lineRule="auto"/>
        <w:rPr>
          <w:rFonts w:ascii="Times New Roman" w:hAnsi="Times New Roman" w:cs="Times New Roman"/>
        </w:rPr>
      </w:pPr>
    </w:p>
    <w:p w:rsidR="001F10CA" w:rsidRDefault="001F10CA" w:rsidP="00103C5F">
      <w:pPr>
        <w:spacing w:after="0" w:line="240" w:lineRule="auto"/>
        <w:rPr>
          <w:rFonts w:ascii="Times New Roman" w:hAnsi="Times New Roman" w:cs="Times New Roman"/>
        </w:rPr>
      </w:pP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 xml:space="preserve">Приложение </w:t>
      </w:r>
      <w:r>
        <w:rPr>
          <w:rFonts w:ascii="Times New Roman" w:hAnsi="Times New Roman" w:cs="Times New Roman"/>
        </w:rPr>
        <w:t>9</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к решению Совета депутатов</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Рыбковского сельского  поселения</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Сафоновского района Смоленской области</w:t>
      </w:r>
    </w:p>
    <w:p w:rsidR="00103C5F" w:rsidRPr="003635EA" w:rsidRDefault="00103C5F" w:rsidP="00103C5F">
      <w:pPr>
        <w:pStyle w:val="1"/>
        <w:ind w:right="-55"/>
        <w:jc w:val="right"/>
        <w:rPr>
          <w:szCs w:val="24"/>
        </w:rPr>
      </w:pPr>
      <w:r w:rsidRPr="003635EA">
        <w:rPr>
          <w:b/>
          <w:szCs w:val="24"/>
        </w:rPr>
        <w:lastRenderedPageBreak/>
        <w:t xml:space="preserve"> </w:t>
      </w:r>
      <w:r w:rsidRPr="003635EA">
        <w:rPr>
          <w:szCs w:val="24"/>
        </w:rPr>
        <w:t xml:space="preserve">«О бюджете Рыбковского </w:t>
      </w:r>
      <w:proofErr w:type="gramStart"/>
      <w:r w:rsidRPr="003635EA">
        <w:rPr>
          <w:szCs w:val="24"/>
        </w:rPr>
        <w:t>сельского</w:t>
      </w:r>
      <w:proofErr w:type="gramEnd"/>
    </w:p>
    <w:p w:rsidR="00103C5F" w:rsidRPr="003635EA" w:rsidRDefault="00103C5F" w:rsidP="00103C5F">
      <w:pPr>
        <w:pStyle w:val="1"/>
        <w:ind w:right="-55"/>
        <w:jc w:val="right"/>
        <w:rPr>
          <w:szCs w:val="24"/>
        </w:rPr>
      </w:pPr>
      <w:r w:rsidRPr="003635EA">
        <w:rPr>
          <w:szCs w:val="24"/>
        </w:rPr>
        <w:t>поселения Сафоновского района</w:t>
      </w:r>
    </w:p>
    <w:p w:rsidR="00103C5F" w:rsidRPr="003635EA" w:rsidRDefault="00103C5F" w:rsidP="00103C5F">
      <w:pPr>
        <w:pStyle w:val="1"/>
        <w:ind w:right="-55"/>
        <w:jc w:val="right"/>
        <w:rPr>
          <w:szCs w:val="24"/>
        </w:rPr>
      </w:pPr>
      <w:r w:rsidRPr="003635EA">
        <w:rPr>
          <w:szCs w:val="24"/>
        </w:rPr>
        <w:t>Смоленской области на 202</w:t>
      </w:r>
      <w:r>
        <w:rPr>
          <w:szCs w:val="24"/>
        </w:rPr>
        <w:t>3</w:t>
      </w:r>
      <w:r w:rsidRPr="003635EA">
        <w:rPr>
          <w:szCs w:val="24"/>
        </w:rPr>
        <w:t xml:space="preserve"> год и </w:t>
      </w:r>
      <w:proofErr w:type="gramStart"/>
      <w:r w:rsidRPr="003635EA">
        <w:rPr>
          <w:szCs w:val="24"/>
        </w:rPr>
        <w:t>на</w:t>
      </w:r>
      <w:proofErr w:type="gramEnd"/>
    </w:p>
    <w:p w:rsidR="00103C5F" w:rsidRPr="003635EA" w:rsidRDefault="00103C5F" w:rsidP="00103C5F">
      <w:pPr>
        <w:pStyle w:val="1"/>
        <w:ind w:right="-55"/>
        <w:jc w:val="right"/>
      </w:pPr>
      <w:r w:rsidRPr="003635EA">
        <w:t>плановый период 202</w:t>
      </w:r>
      <w:r>
        <w:t>4</w:t>
      </w:r>
      <w:r w:rsidRPr="003635EA">
        <w:t xml:space="preserve"> и 202</w:t>
      </w:r>
      <w:r>
        <w:t>5</w:t>
      </w:r>
      <w:r w:rsidRPr="003635EA">
        <w:t xml:space="preserve"> годов»  </w:t>
      </w:r>
      <w:r w:rsidR="008C24C5">
        <w:t>от 14.12.2022 № 20</w:t>
      </w:r>
      <w:r w:rsidRPr="003635EA">
        <w:t xml:space="preserve"> </w:t>
      </w:r>
    </w:p>
    <w:p w:rsidR="00103C5F" w:rsidRPr="003635EA" w:rsidRDefault="00103C5F" w:rsidP="00103C5F">
      <w:pPr>
        <w:spacing w:after="0"/>
        <w:jc w:val="center"/>
        <w:rPr>
          <w:rFonts w:ascii="Times New Roman" w:hAnsi="Times New Roman" w:cs="Times New Roman"/>
          <w:b/>
          <w:bCs/>
          <w:szCs w:val="28"/>
        </w:rPr>
      </w:pPr>
      <w:r w:rsidRPr="003635EA">
        <w:rPr>
          <w:rFonts w:ascii="Times New Roman" w:hAnsi="Times New Roman" w:cs="Times New Roman"/>
          <w:b/>
          <w:bCs/>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rFonts w:ascii="Times New Roman" w:hAnsi="Times New Roman" w:cs="Times New Roman"/>
          <w:b/>
          <w:bCs/>
          <w:szCs w:val="28"/>
        </w:rPr>
        <w:t>3</w:t>
      </w:r>
      <w:r w:rsidRPr="003635EA">
        <w:rPr>
          <w:rFonts w:ascii="Times New Roman" w:hAnsi="Times New Roman" w:cs="Times New Roman"/>
          <w:b/>
          <w:bCs/>
          <w:szCs w:val="28"/>
        </w:rPr>
        <w:t xml:space="preserve"> год</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 xml:space="preserve">                                                                                                                                                                                      (тыс. рублей.)</w:t>
      </w: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103C5F" w:rsidRPr="003635EA" w:rsidTr="00103C5F">
        <w:trPr>
          <w:cantSplit/>
          <w:trHeight w:val="423"/>
        </w:trPr>
        <w:tc>
          <w:tcPr>
            <w:tcW w:w="2917" w:type="pct"/>
            <w:vMerge w:val="restart"/>
            <w:tcBorders>
              <w:top w:val="single" w:sz="4" w:space="0" w:color="auto"/>
              <w:left w:val="single" w:sz="4" w:space="0" w:color="auto"/>
              <w:right w:val="single" w:sz="4" w:space="0" w:color="auto"/>
            </w:tcBorders>
          </w:tcPr>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r w:rsidRPr="003635EA">
              <w:rPr>
                <w:rFonts w:ascii="Times New Roman" w:hAnsi="Times New Roman" w:cs="Times New Roman"/>
              </w:rPr>
              <w:t>Наименование</w:t>
            </w:r>
          </w:p>
        </w:tc>
        <w:tc>
          <w:tcPr>
            <w:tcW w:w="1364" w:type="pct"/>
            <w:gridSpan w:val="2"/>
            <w:tcBorders>
              <w:top w:val="single" w:sz="4" w:space="0" w:color="auto"/>
              <w:left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Бюджетная классификация расходов</w:t>
            </w:r>
          </w:p>
        </w:tc>
        <w:tc>
          <w:tcPr>
            <w:tcW w:w="719" w:type="pct"/>
            <w:vMerge w:val="restart"/>
            <w:tcBorders>
              <w:top w:val="single" w:sz="4" w:space="0" w:color="auto"/>
              <w:left w:val="single" w:sz="4" w:space="0" w:color="auto"/>
              <w:right w:val="single" w:sz="4" w:space="0" w:color="auto"/>
            </w:tcBorders>
          </w:tcPr>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Сумма на 202</w:t>
            </w:r>
            <w:r>
              <w:rPr>
                <w:rFonts w:ascii="Times New Roman" w:hAnsi="Times New Roman" w:cs="Times New Roman"/>
              </w:rPr>
              <w:t>3</w:t>
            </w:r>
            <w:r w:rsidRPr="003635EA">
              <w:rPr>
                <w:rFonts w:ascii="Times New Roman" w:hAnsi="Times New Roman" w:cs="Times New Roman"/>
              </w:rPr>
              <w:t xml:space="preserve"> год</w:t>
            </w:r>
          </w:p>
        </w:tc>
      </w:tr>
      <w:tr w:rsidR="00103C5F" w:rsidRPr="003635EA" w:rsidTr="00103C5F">
        <w:trPr>
          <w:cantSplit/>
          <w:trHeight w:val="2595"/>
        </w:trPr>
        <w:tc>
          <w:tcPr>
            <w:tcW w:w="2917" w:type="pct"/>
            <w:vMerge/>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iCs/>
              </w:rPr>
            </w:pPr>
          </w:p>
        </w:tc>
        <w:tc>
          <w:tcPr>
            <w:tcW w:w="1004" w:type="pct"/>
            <w:tcBorders>
              <w:top w:val="single" w:sz="4" w:space="0" w:color="auto"/>
              <w:left w:val="single" w:sz="4" w:space="0" w:color="auto"/>
              <w:bottom w:val="single" w:sz="4" w:space="0" w:color="auto"/>
              <w:right w:val="single" w:sz="4" w:space="0" w:color="auto"/>
            </w:tcBorders>
            <w:textDirection w:val="btLr"/>
          </w:tcPr>
          <w:p w:rsidR="00103C5F" w:rsidRPr="003635EA" w:rsidRDefault="00103C5F" w:rsidP="00103C5F">
            <w:pPr>
              <w:spacing w:after="0"/>
              <w:ind w:left="113" w:right="113"/>
              <w:jc w:val="both"/>
              <w:rPr>
                <w:rFonts w:ascii="Times New Roman" w:hAnsi="Times New Roman" w:cs="Times New Roman"/>
                <w:i/>
                <w:iCs/>
              </w:rPr>
            </w:pPr>
            <w:r w:rsidRPr="003635EA">
              <w:rPr>
                <w:rFonts w:ascii="Times New Roman" w:hAnsi="Times New Roman" w:cs="Times New Roman"/>
                <w:i/>
                <w:iCs/>
              </w:rPr>
              <w:t>Целевая статья</w:t>
            </w:r>
          </w:p>
        </w:tc>
        <w:tc>
          <w:tcPr>
            <w:tcW w:w="360" w:type="pct"/>
            <w:tcBorders>
              <w:top w:val="single" w:sz="4" w:space="0" w:color="auto"/>
              <w:left w:val="single" w:sz="4" w:space="0" w:color="auto"/>
              <w:bottom w:val="single" w:sz="4" w:space="0" w:color="auto"/>
              <w:right w:val="single" w:sz="4" w:space="0" w:color="auto"/>
            </w:tcBorders>
            <w:textDirection w:val="btLr"/>
          </w:tcPr>
          <w:p w:rsidR="00103C5F" w:rsidRPr="003635EA" w:rsidRDefault="00103C5F" w:rsidP="00103C5F">
            <w:pPr>
              <w:spacing w:after="0"/>
              <w:ind w:left="113" w:right="113"/>
              <w:jc w:val="both"/>
              <w:rPr>
                <w:rFonts w:ascii="Times New Roman" w:hAnsi="Times New Roman" w:cs="Times New Roman"/>
                <w:i/>
                <w:iCs/>
              </w:rPr>
            </w:pPr>
            <w:r w:rsidRPr="003635EA">
              <w:rPr>
                <w:rFonts w:ascii="Times New Roman" w:hAnsi="Times New Roman" w:cs="Times New Roman"/>
                <w:i/>
                <w:iCs/>
              </w:rPr>
              <w:t>Вид расходов</w:t>
            </w:r>
          </w:p>
        </w:tc>
        <w:tc>
          <w:tcPr>
            <w:tcW w:w="719" w:type="pct"/>
            <w:vMerge/>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bCs/>
              </w:rPr>
            </w:pPr>
          </w:p>
        </w:tc>
      </w:tr>
      <w:tr w:rsidR="00103C5F" w:rsidRPr="003635EA" w:rsidTr="00103C5F">
        <w:trPr>
          <w:cantSplit/>
          <w:trHeight w:val="1218"/>
        </w:trPr>
        <w:tc>
          <w:tcPr>
            <w:tcW w:w="2917" w:type="pct"/>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r w:rsidRPr="003635EA">
              <w:rPr>
                <w:rFonts w:ascii="Times New Roman" w:hAnsi="Times New Roman" w:cs="Times New Roman"/>
                <w:b/>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r w:rsidRPr="003635EA">
              <w:rPr>
                <w:rFonts w:ascii="Times New Roman" w:hAnsi="Times New Roman" w:cs="Times New Roman"/>
                <w:b/>
                <w:iCs/>
              </w:rPr>
              <w:t>01 0 00 00000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p>
        </w:tc>
        <w:tc>
          <w:tcPr>
            <w:tcW w:w="719" w:type="pct"/>
            <w:tcBorders>
              <w:left w:val="single" w:sz="4" w:space="0" w:color="auto"/>
              <w:bottom w:val="single" w:sz="4" w:space="0" w:color="auto"/>
              <w:right w:val="single" w:sz="4" w:space="0" w:color="auto"/>
            </w:tcBorders>
          </w:tcPr>
          <w:p w:rsidR="00103C5F" w:rsidRDefault="0094734B" w:rsidP="0094734B">
            <w:pPr>
              <w:spacing w:after="0"/>
              <w:jc w:val="center"/>
              <w:rPr>
                <w:rFonts w:ascii="Times New Roman" w:hAnsi="Times New Roman" w:cs="Times New Roman"/>
                <w:b/>
                <w:bCs/>
              </w:rPr>
            </w:pPr>
            <w:r>
              <w:rPr>
                <w:rFonts w:ascii="Times New Roman" w:hAnsi="Times New Roman" w:cs="Times New Roman"/>
                <w:b/>
                <w:bCs/>
              </w:rPr>
              <w:t>2661,2</w:t>
            </w:r>
          </w:p>
          <w:p w:rsidR="00103C5F" w:rsidRPr="003635EA" w:rsidRDefault="00103C5F" w:rsidP="0094734B">
            <w:pPr>
              <w:spacing w:after="0"/>
              <w:jc w:val="center"/>
              <w:rPr>
                <w:rFonts w:ascii="Times New Roman" w:hAnsi="Times New Roman" w:cs="Times New Roman"/>
                <w:b/>
                <w:bCs/>
              </w:rPr>
            </w:pPr>
          </w:p>
        </w:tc>
      </w:tr>
      <w:tr w:rsidR="00103C5F" w:rsidRPr="003635EA" w:rsidTr="00103C5F">
        <w:trPr>
          <w:cantSplit/>
          <w:trHeight w:val="1218"/>
        </w:trPr>
        <w:tc>
          <w:tcPr>
            <w:tcW w:w="2917" w:type="pct"/>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Pr>
                <w:rFonts w:ascii="Times New Roman" w:hAnsi="Times New Roman" w:cs="Times New Roman"/>
                <w:iCs/>
              </w:rPr>
              <w:t>Комплекс процессных</w:t>
            </w:r>
            <w:r w:rsidRPr="003635EA">
              <w:rPr>
                <w:rFonts w:ascii="Times New Roman" w:hAnsi="Times New Roman" w:cs="Times New Roman"/>
                <w:iCs/>
              </w:rPr>
              <w:t xml:space="preserve"> мероприяти</w:t>
            </w:r>
            <w:r>
              <w:rPr>
                <w:rFonts w:ascii="Times New Roman" w:hAnsi="Times New Roman" w:cs="Times New Roman"/>
                <w:iCs/>
              </w:rPr>
              <w:t>й</w:t>
            </w:r>
            <w:r w:rsidRPr="003635EA">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sidRPr="003635EA">
              <w:rPr>
                <w:rFonts w:ascii="Times New Roman" w:hAnsi="Times New Roman" w:cs="Times New Roman"/>
                <w:iCs/>
              </w:rPr>
              <w:t xml:space="preserve">01 </w:t>
            </w:r>
            <w:r>
              <w:rPr>
                <w:rFonts w:ascii="Times New Roman" w:hAnsi="Times New Roman" w:cs="Times New Roman"/>
                <w:iCs/>
              </w:rPr>
              <w:t>4</w:t>
            </w:r>
            <w:r w:rsidRPr="003635EA">
              <w:rPr>
                <w:rFonts w:ascii="Times New Roman" w:hAnsi="Times New Roman" w:cs="Times New Roman"/>
                <w:iCs/>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p>
        </w:tc>
        <w:tc>
          <w:tcPr>
            <w:tcW w:w="719" w:type="pct"/>
            <w:tcBorders>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bCs/>
              </w:rPr>
            </w:pPr>
            <w:r>
              <w:rPr>
                <w:rFonts w:ascii="Times New Roman" w:hAnsi="Times New Roman" w:cs="Times New Roman"/>
                <w:bCs/>
              </w:rPr>
              <w:t>2661,2</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Расходы на </w:t>
            </w:r>
            <w:r>
              <w:rPr>
                <w:rFonts w:ascii="Times New Roman" w:hAnsi="Times New Roman" w:cs="Times New Roman"/>
              </w:rPr>
              <w:t xml:space="preserve"> финансовое </w:t>
            </w:r>
            <w:r w:rsidRPr="003635EA">
              <w:rPr>
                <w:rFonts w:ascii="Times New Roman" w:hAnsi="Times New Roman" w:cs="Times New Roman"/>
              </w:rPr>
              <w:t>обеспечение функций органов местного самоуправления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2661,2</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lang w:val="en-US"/>
              </w:rPr>
            </w:pPr>
            <w:r w:rsidRPr="003635EA">
              <w:rPr>
                <w:rFonts w:ascii="Times New Roman" w:hAnsi="Times New Roman" w:cs="Times New Roman"/>
                <w:lang w:val="en-US"/>
              </w:rPr>
              <w:t>100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2168,1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Расходы на выплаты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120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2168,1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416,1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416,1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800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77,0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Уплата  налогов, сборов и иных платежей</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850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77,0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rPr>
            </w:pPr>
            <w:r w:rsidRPr="003635EA">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b/>
                <w:iCs/>
              </w:rPr>
              <w:t>02 0 00 00000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DD163E" w:rsidRDefault="0094734B" w:rsidP="00103C5F">
            <w:pPr>
              <w:spacing w:after="0"/>
              <w:jc w:val="center"/>
              <w:rPr>
                <w:rFonts w:ascii="Times New Roman" w:hAnsi="Times New Roman" w:cs="Times New Roman"/>
                <w:b/>
              </w:rPr>
            </w:pPr>
            <w:r>
              <w:rPr>
                <w:rFonts w:ascii="Times New Roman" w:hAnsi="Times New Roman" w:cs="Times New Roman"/>
                <w:b/>
              </w:rPr>
              <w:t>1437,6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 xml:space="preserve">Комплекс процессных </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дорожного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i/>
                <w:iCs/>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103C5F" w:rsidP="0094734B">
            <w:pPr>
              <w:spacing w:after="0"/>
              <w:jc w:val="center"/>
              <w:rPr>
                <w:rFonts w:ascii="Times New Roman" w:hAnsi="Times New Roman" w:cs="Times New Roman"/>
              </w:rPr>
            </w:pPr>
            <w:r w:rsidRPr="003635EA">
              <w:rPr>
                <w:rFonts w:ascii="Times New Roman" w:hAnsi="Times New Roman" w:cs="Times New Roman"/>
              </w:rPr>
              <w:t>4</w:t>
            </w:r>
            <w:r>
              <w:rPr>
                <w:rFonts w:ascii="Times New Roman" w:hAnsi="Times New Roman" w:cs="Times New Roman"/>
              </w:rPr>
              <w:t>0</w:t>
            </w:r>
            <w:r w:rsidR="0094734B">
              <w:rPr>
                <w:rFonts w:ascii="Times New Roman" w:hAnsi="Times New Roman" w:cs="Times New Roman"/>
              </w:rPr>
              <w:t>5</w:t>
            </w:r>
            <w:r w:rsidRPr="003635EA">
              <w:rPr>
                <w:rFonts w:ascii="Times New Roman" w:hAnsi="Times New Roman" w:cs="Times New Roman"/>
              </w:rPr>
              <w:t>,</w:t>
            </w:r>
            <w:r w:rsidR="0094734B">
              <w:rPr>
                <w:rFonts w:ascii="Times New Roman" w:hAnsi="Times New Roman" w:cs="Times New Roman"/>
              </w:rPr>
              <w:t>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Мероприятия по содержанию, ремонту и капитальному </w:t>
            </w:r>
            <w:r w:rsidRPr="003635EA">
              <w:rPr>
                <w:rFonts w:ascii="Times New Roman" w:hAnsi="Times New Roman" w:cs="Times New Roman"/>
              </w:rPr>
              <w:lastRenderedPageBreak/>
              <w:t>ремонту дорог общего пользования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lastRenderedPageBreak/>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Обеспечение мероприятий дорожного хозяйства за счет средств Дорожного фонда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02 00000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Cs/>
              </w:rPr>
            </w:pPr>
            <w:r w:rsidRPr="003635EA">
              <w:rPr>
                <w:rFonts w:ascii="Times New Roman" w:hAnsi="Times New Roman" w:cs="Times New Roman"/>
                <w:iCs/>
              </w:rPr>
              <w:t>Обеспечение мероприятий по содержанию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02</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 xml:space="preserve"> 03 00000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67,0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sidRPr="003635EA">
              <w:rPr>
                <w:rFonts w:ascii="Times New Roman" w:hAnsi="Times New Roman" w:cs="Times New Roman"/>
                <w:iCs/>
              </w:rPr>
              <w:t>Обеспечение мероприятий по содержанию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103C5F">
            <w:pPr>
              <w:jc w:val="center"/>
            </w:pPr>
            <w:r>
              <w:rPr>
                <w:rFonts w:ascii="Times New Roman" w:hAnsi="Times New Roman" w:cs="Times New Roman"/>
              </w:rPr>
              <w:t>50</w:t>
            </w:r>
            <w:r w:rsidR="00103C5F" w:rsidRPr="00F33B44">
              <w:rPr>
                <w:rFonts w:ascii="Times New Roman" w:hAnsi="Times New Roman" w:cs="Times New Roman"/>
              </w:rPr>
              <w:t>,0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103C5F">
            <w:pPr>
              <w:jc w:val="center"/>
            </w:pPr>
            <w:r>
              <w:rPr>
                <w:rFonts w:ascii="Times New Roman" w:hAnsi="Times New Roman" w:cs="Times New Roman"/>
              </w:rPr>
              <w:t>50</w:t>
            </w:r>
            <w:r w:rsidR="00103C5F" w:rsidRPr="00F33B44">
              <w:rPr>
                <w:rFonts w:ascii="Times New Roman" w:hAnsi="Times New Roman" w:cs="Times New Roman"/>
              </w:rPr>
              <w:t>,0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94734B">
            <w:pPr>
              <w:jc w:val="center"/>
            </w:pPr>
            <w:r>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w:t>
            </w:r>
            <w:proofErr w:type="gramStart"/>
            <w:r>
              <w:rPr>
                <w:rFonts w:ascii="Times New Roman" w:hAnsi="Times New Roman" w:cs="Times New Roman"/>
              </w:rPr>
              <w:t xml:space="preserve"> ,</w:t>
            </w:r>
            <w:proofErr w:type="gramEnd"/>
            <w:r>
              <w:rPr>
                <w:rFonts w:ascii="Times New Roman" w:hAnsi="Times New Roman" w:cs="Times New Roman"/>
              </w:rPr>
              <w:t>водоснабжения, водоотведения</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103C5F">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94734B">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мероприятие "Благоустройство"</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r w:rsidRPr="003635EA">
              <w:rPr>
                <w:rFonts w:ascii="Times New Roman" w:hAnsi="Times New Roman" w:cs="Times New Roman"/>
                <w:i/>
              </w:rPr>
              <w:t xml:space="preserve">02 </w:t>
            </w:r>
            <w:r>
              <w:rPr>
                <w:rFonts w:ascii="Times New Roman" w:hAnsi="Times New Roman" w:cs="Times New Roman"/>
                <w:i/>
              </w:rPr>
              <w:t>4</w:t>
            </w:r>
            <w:r w:rsidRPr="003635EA">
              <w:rPr>
                <w:rFonts w:ascii="Times New Roman" w:hAnsi="Times New Roman" w:cs="Times New Roman"/>
                <w:i/>
              </w:rPr>
              <w:t xml:space="preserve"> 04 00000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255DFD" w:rsidP="00103C5F">
            <w:pPr>
              <w:spacing w:after="0"/>
              <w:jc w:val="center"/>
              <w:rPr>
                <w:rFonts w:ascii="Times New Roman" w:hAnsi="Times New Roman" w:cs="Times New Roman"/>
              </w:rPr>
            </w:pPr>
            <w:r>
              <w:rPr>
                <w:rFonts w:ascii="Times New Roman" w:hAnsi="Times New Roman" w:cs="Times New Roman"/>
              </w:rPr>
              <w:t>359</w:t>
            </w:r>
            <w:r w:rsidR="0094734B">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iCs/>
              </w:rPr>
            </w:pPr>
            <w:r w:rsidRPr="003635EA">
              <w:rPr>
                <w:rFonts w:ascii="Times New Roman" w:hAnsi="Times New Roman" w:cs="Times New Roman"/>
                <w:b/>
                <w:iCs/>
              </w:rPr>
              <w:t xml:space="preserve">Обеспечение мероприятий по </w:t>
            </w:r>
            <w:r>
              <w:rPr>
                <w:rFonts w:ascii="Times New Roman" w:hAnsi="Times New Roman" w:cs="Times New Roman"/>
                <w:b/>
                <w:iCs/>
              </w:rPr>
              <w:t xml:space="preserve">организации </w:t>
            </w:r>
            <w:r w:rsidRPr="003635EA">
              <w:rPr>
                <w:rFonts w:ascii="Times New Roman" w:hAnsi="Times New Roman" w:cs="Times New Roman"/>
                <w:b/>
                <w:iCs/>
              </w:rPr>
              <w:t>улично</w:t>
            </w:r>
            <w:r>
              <w:rPr>
                <w:rFonts w:ascii="Times New Roman" w:hAnsi="Times New Roman" w:cs="Times New Roman"/>
                <w:b/>
                <w:iCs/>
              </w:rPr>
              <w:t>го</w:t>
            </w:r>
            <w:r w:rsidRPr="003635EA">
              <w:rPr>
                <w:rFonts w:ascii="Times New Roman" w:hAnsi="Times New Roman" w:cs="Times New Roman"/>
                <w:b/>
                <w:iCs/>
              </w:rPr>
              <w:t xml:space="preserve"> освещени</w:t>
            </w:r>
            <w:r>
              <w:rPr>
                <w:rFonts w:ascii="Times New Roman" w:hAnsi="Times New Roman" w:cs="Times New Roman"/>
                <w:b/>
                <w:iCs/>
              </w:rPr>
              <w:t>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150</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103C5F">
            <w:pPr>
              <w:jc w:val="center"/>
            </w:pPr>
            <w:r>
              <w:rPr>
                <w:rFonts w:ascii="Times New Roman" w:hAnsi="Times New Roman" w:cs="Times New Roman"/>
              </w:rPr>
              <w:t>1</w:t>
            </w:r>
            <w:r w:rsidRPr="004E356C">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103C5F">
            <w:pPr>
              <w:jc w:val="center"/>
            </w:pPr>
            <w:r>
              <w:rPr>
                <w:rFonts w:ascii="Times New Roman" w:hAnsi="Times New Roman" w:cs="Times New Roman"/>
              </w:rPr>
              <w:t>1</w:t>
            </w:r>
            <w:r w:rsidRPr="004E356C">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rPr>
            </w:pPr>
            <w:r w:rsidRPr="003635EA">
              <w:rPr>
                <w:rFonts w:ascii="Times New Roman" w:hAnsi="Times New Roman" w:cs="Times New Roman"/>
                <w:b/>
                <w:iCs/>
              </w:rPr>
              <w:t>Финансовое обеспечение мероприятий по благоустройству поселения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94734B">
            <w:pPr>
              <w:spacing w:after="0"/>
              <w:jc w:val="center"/>
              <w:rPr>
                <w:rFonts w:ascii="Times New Roman" w:hAnsi="Times New Roman" w:cs="Times New Roman"/>
              </w:rPr>
            </w:pPr>
            <w:r w:rsidRPr="003635EA">
              <w:rPr>
                <w:rFonts w:ascii="Times New Roman" w:hAnsi="Times New Roman" w:cs="Times New Roman"/>
              </w:rPr>
              <w:t>2</w:t>
            </w:r>
            <w:r>
              <w:rPr>
                <w:rFonts w:ascii="Times New Roman" w:hAnsi="Times New Roman" w:cs="Times New Roman"/>
              </w:rPr>
              <w:t>05</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B4740A">
              <w:rPr>
                <w:rFonts w:ascii="Times New Roman" w:hAnsi="Times New Roman" w:cs="Times New Roman"/>
              </w:rPr>
              <w:t>2</w:t>
            </w:r>
            <w:r>
              <w:rPr>
                <w:rFonts w:ascii="Times New Roman" w:hAnsi="Times New Roman" w:cs="Times New Roman"/>
              </w:rPr>
              <w:t>05</w:t>
            </w:r>
            <w:r w:rsidRPr="00B4740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B4740A">
              <w:rPr>
                <w:rFonts w:ascii="Times New Roman" w:hAnsi="Times New Roman" w:cs="Times New Roman"/>
              </w:rPr>
              <w:t>2</w:t>
            </w:r>
            <w:r>
              <w:rPr>
                <w:rFonts w:ascii="Times New Roman" w:hAnsi="Times New Roman" w:cs="Times New Roman"/>
              </w:rPr>
              <w:t>05</w:t>
            </w:r>
            <w:r w:rsidRPr="00B4740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iCs/>
              </w:rPr>
            </w:pPr>
            <w:r w:rsidRPr="003635EA">
              <w:rPr>
                <w:rFonts w:ascii="Times New Roman" w:hAnsi="Times New Roman" w:cs="Times New Roman"/>
                <w:b/>
                <w:iCs/>
              </w:rPr>
              <w:t>Содержание мест захоронения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lastRenderedPageBreak/>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Default="00255DFD"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1004"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255DFD" w:rsidRDefault="00255DFD" w:rsidP="00255DFD">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lang w:val="en-US"/>
              </w:rPr>
              <w:t>200</w:t>
            </w:r>
          </w:p>
        </w:tc>
        <w:tc>
          <w:tcPr>
            <w:tcW w:w="719" w:type="pct"/>
            <w:tcBorders>
              <w:top w:val="single" w:sz="4" w:space="0" w:color="auto"/>
              <w:left w:val="single" w:sz="4" w:space="0" w:color="auto"/>
              <w:bottom w:val="single" w:sz="4" w:space="0" w:color="auto"/>
              <w:right w:val="single" w:sz="4" w:space="0" w:color="auto"/>
            </w:tcBorders>
          </w:tcPr>
          <w:p w:rsidR="00255DFD" w:rsidRDefault="004A2386"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255DFD" w:rsidRPr="00BB2794" w:rsidRDefault="00255DFD" w:rsidP="00255DFD">
            <w:pPr>
              <w:spacing w:after="0" w:line="240" w:lineRule="auto"/>
              <w:jc w:val="center"/>
              <w:rPr>
                <w:rFonts w:ascii="Times New Roman" w:hAnsi="Times New Roman" w:cs="Times New Roman"/>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lang w:val="en-US"/>
              </w:rPr>
              <w:t>240</w:t>
            </w:r>
          </w:p>
        </w:tc>
        <w:tc>
          <w:tcPr>
            <w:tcW w:w="719" w:type="pct"/>
            <w:tcBorders>
              <w:top w:val="single" w:sz="4" w:space="0" w:color="auto"/>
              <w:left w:val="single" w:sz="4" w:space="0" w:color="auto"/>
              <w:bottom w:val="single" w:sz="4" w:space="0" w:color="auto"/>
              <w:right w:val="single" w:sz="4" w:space="0" w:color="auto"/>
            </w:tcBorders>
          </w:tcPr>
          <w:p w:rsidR="00255DFD" w:rsidRPr="004A2386" w:rsidRDefault="004A2386" w:rsidP="00103C5F">
            <w:pPr>
              <w:spacing w:after="0" w:line="240" w:lineRule="auto"/>
              <w:jc w:val="center"/>
              <w:rPr>
                <w:rFonts w:ascii="Times New Roman" w:hAnsi="Times New Roman" w:cs="Times New Roman"/>
                <w:lang w:val="en-US"/>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lang w:eastAsia="en-US"/>
              </w:rPr>
            </w:pPr>
            <w:r w:rsidRPr="003635EA">
              <w:rPr>
                <w:rFonts w:ascii="Times New Roman" w:hAnsi="Times New Roman" w:cs="Times New Roman"/>
                <w:b/>
                <w:lang w:eastAsia="en-US"/>
              </w:rPr>
              <w:t>81 0 00 00000</w:t>
            </w:r>
          </w:p>
          <w:p w:rsidR="00255DFD" w:rsidRPr="003635EA" w:rsidRDefault="00255DFD" w:rsidP="00103C5F">
            <w:pPr>
              <w:spacing w:after="0" w:line="240" w:lineRule="auto"/>
              <w:jc w:val="both"/>
              <w:rPr>
                <w:rFonts w:ascii="Times New Roman" w:hAnsi="Times New Roman" w:cs="Times New Roman"/>
                <w:b/>
              </w:rPr>
            </w:pP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b/>
              </w:rPr>
            </w:pPr>
            <w:r>
              <w:rPr>
                <w:rFonts w:ascii="Times New Roman" w:hAnsi="Times New Roman" w:cs="Times New Roman"/>
                <w:b/>
              </w:rPr>
              <w:t>22,3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w:t>
            </w:r>
            <w:r>
              <w:rPr>
                <w:rFonts w:ascii="Times New Roman" w:hAnsi="Times New Roman" w:cs="Times New Roman"/>
              </w:rPr>
              <w:t>0</w:t>
            </w:r>
            <w:r w:rsidRPr="003635EA">
              <w:rPr>
                <w:rFonts w:ascii="Times New Roman" w:hAnsi="Times New Roman" w:cs="Times New Roman"/>
              </w:rPr>
              <w:t>0</w:t>
            </w:r>
            <w:r>
              <w:rPr>
                <w:rFonts w:ascii="Times New Roman" w:hAnsi="Times New Roman" w:cs="Times New Roman"/>
              </w:rPr>
              <w:t>0</w:t>
            </w:r>
            <w:r w:rsidRPr="003635EA">
              <w:rPr>
                <w:rFonts w:ascii="Times New Roman" w:hAnsi="Times New Roman" w:cs="Times New Roman"/>
              </w:rPr>
              <w:t>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w:t>
            </w:r>
            <w:r>
              <w:rPr>
                <w:rFonts w:ascii="Times New Roman" w:hAnsi="Times New Roman" w:cs="Times New Roman"/>
              </w:rPr>
              <w:t>000</w:t>
            </w:r>
            <w:r w:rsidRPr="003635EA">
              <w:rPr>
                <w:rFonts w:ascii="Times New Roman" w:hAnsi="Times New Roman" w:cs="Times New Roman"/>
              </w:rPr>
              <w:t>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9B1A27" w:rsidRDefault="00255DFD" w:rsidP="00103C5F">
            <w:pPr>
              <w:spacing w:after="0"/>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255DFD" w:rsidRPr="003635EA" w:rsidRDefault="00255DFD" w:rsidP="00103C5F">
            <w:pPr>
              <w:spacing w:after="0" w:line="240" w:lineRule="auto"/>
              <w:jc w:val="both"/>
              <w:rPr>
                <w:rFonts w:ascii="Times New Roman" w:hAnsi="Times New Roman" w:cs="Times New Roman"/>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Непрограммные расходы органов местного самоуправления муниципальных образований</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98 0 00 00000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4A2386" w:rsidRDefault="004A2386" w:rsidP="004A2386">
            <w:pPr>
              <w:spacing w:after="0" w:line="240" w:lineRule="auto"/>
              <w:jc w:val="center"/>
              <w:rPr>
                <w:rFonts w:ascii="Times New Roman" w:hAnsi="Times New Roman" w:cs="Times New Roman"/>
                <w:b/>
              </w:rPr>
            </w:pPr>
            <w:r>
              <w:rPr>
                <w:rFonts w:ascii="Times New Roman" w:hAnsi="Times New Roman" w:cs="Times New Roman"/>
                <w:b/>
                <w:lang w:val="en-US"/>
              </w:rPr>
              <w:t>207</w:t>
            </w:r>
            <w:r>
              <w:rPr>
                <w:rFonts w:ascii="Times New Roman" w:hAnsi="Times New Roman" w:cs="Times New Roman"/>
                <w:b/>
              </w:rPr>
              <w:t>,1</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both"/>
              <w:rPr>
                <w:rFonts w:ascii="Times New Roman" w:hAnsi="Times New Roman" w:cs="Times New Roman"/>
              </w:rPr>
            </w:pPr>
            <w:r w:rsidRPr="00907901">
              <w:rPr>
                <w:rFonts w:ascii="Times New Roman" w:hAnsi="Times New Roman" w:cs="Times New Roman"/>
              </w:rPr>
              <w:t>Резервный фонд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both"/>
              <w:rPr>
                <w:rFonts w:ascii="Times New Roman" w:hAnsi="Times New Roman" w:cs="Times New Roman"/>
              </w:rPr>
            </w:pPr>
            <w:r w:rsidRPr="00907901">
              <w:rPr>
                <w:rFonts w:ascii="Times New Roman" w:hAnsi="Times New Roman" w:cs="Times New Roman"/>
              </w:rPr>
              <w:t>98 0 01 00000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 xml:space="preserve">и Рыбковского сельского </w:t>
            </w:r>
            <w:r w:rsidRPr="003635EA">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3635EA">
              <w:rPr>
                <w:rFonts w:ascii="Times New Roman" w:hAnsi="Times New Roman" w:cs="Times New Roman"/>
                <w:i/>
              </w:rPr>
              <w:t xml:space="preserve">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1</w:t>
            </w:r>
            <w:r w:rsidRPr="003635EA">
              <w:rPr>
                <w:rFonts w:ascii="Times New Roman" w:hAnsi="Times New Roman" w:cs="Times New Roman"/>
                <w:i/>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1</w:t>
            </w:r>
            <w:r w:rsidRPr="003635EA">
              <w:rPr>
                <w:rFonts w:ascii="Times New Roman" w:hAnsi="Times New Roman" w:cs="Times New Roman"/>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Резервные средства</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1</w:t>
            </w:r>
            <w:r w:rsidRPr="003635EA">
              <w:rPr>
                <w:rFonts w:ascii="Times New Roman" w:hAnsi="Times New Roman" w:cs="Times New Roman"/>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870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lastRenderedPageBreak/>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98 0 02 00000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Default="00FC59A1" w:rsidP="00103C5F">
            <w:pPr>
              <w:spacing w:after="0" w:line="240" w:lineRule="auto"/>
              <w:jc w:val="center"/>
              <w:rPr>
                <w:rFonts w:ascii="Times New Roman" w:hAnsi="Times New Roman" w:cs="Times New Roman"/>
              </w:rPr>
            </w:pPr>
            <w:r>
              <w:rPr>
                <w:rFonts w:ascii="Times New Roman" w:hAnsi="Times New Roman" w:cs="Times New Roman"/>
              </w:rPr>
              <w:t>194,1</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Содержание и обслуживание муниципальной казны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2</w:t>
            </w:r>
            <w:r w:rsidRPr="003635EA">
              <w:rPr>
                <w:rFonts w:ascii="Times New Roman" w:hAnsi="Times New Roman" w:cs="Times New Roman"/>
                <w:i/>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rPr>
          <w:trHeight w:val="307"/>
        </w:trPr>
        <w:tc>
          <w:tcPr>
            <w:tcW w:w="2917" w:type="pct"/>
            <w:tcBorders>
              <w:top w:val="single" w:sz="4" w:space="0" w:color="auto"/>
              <w:left w:val="single" w:sz="4" w:space="0" w:color="auto"/>
              <w:bottom w:val="single" w:sz="4" w:space="0" w:color="auto"/>
              <w:right w:val="single" w:sz="4" w:space="0" w:color="auto"/>
            </w:tcBorders>
          </w:tcPr>
          <w:p w:rsidR="006F1FB3" w:rsidRPr="006F1FB3" w:rsidRDefault="00255DFD" w:rsidP="006F1FB3">
            <w:pPr>
              <w:autoSpaceDE w:val="0"/>
              <w:autoSpaceDN w:val="0"/>
              <w:adjustRightInd w:val="0"/>
              <w:spacing w:after="0" w:line="240" w:lineRule="auto"/>
              <w:jc w:val="both"/>
              <w:rPr>
                <w:rFonts w:ascii="Times New Roman" w:hAnsi="Times New Roman" w:cs="Times New Roman"/>
                <w:i/>
                <w:sz w:val="24"/>
                <w:szCs w:val="24"/>
              </w:rPr>
            </w:pPr>
            <w:r w:rsidRPr="003635EA">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255DFD" w:rsidRPr="003635EA" w:rsidRDefault="00255DFD" w:rsidP="00103C5F">
            <w:pPr>
              <w:spacing w:after="0" w:line="240" w:lineRule="auto"/>
              <w:jc w:val="both"/>
              <w:rPr>
                <w:rFonts w:ascii="Times New Roman" w:hAnsi="Times New Roman" w:cs="Times New Roman"/>
                <w:i/>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2</w:t>
            </w:r>
            <w:r w:rsidRPr="003635EA">
              <w:rPr>
                <w:rFonts w:ascii="Times New Roman" w:hAnsi="Times New Roman" w:cs="Times New Roman"/>
                <w:i/>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45,8</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635EA">
              <w:rPr>
                <w:rFonts w:ascii="Times New Roman" w:hAnsi="Times New Roman" w:cs="Times New Roman"/>
              </w:rPr>
              <w:t xml:space="preserve"> ,</w:t>
            </w:r>
            <w:proofErr w:type="gramEnd"/>
            <w:r w:rsidRPr="003635EA">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100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26,3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Расходы на выплату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120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26,3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center"/>
              <w:rPr>
                <w:rFonts w:ascii="Times New Roman" w:hAnsi="Times New Roman" w:cs="Times New Roman"/>
              </w:rPr>
            </w:pPr>
            <w:r>
              <w:rPr>
                <w:rFonts w:ascii="Times New Roman" w:hAnsi="Times New Roman" w:cs="Times New Roman"/>
              </w:rPr>
              <w:t>19,5</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center"/>
              <w:rPr>
                <w:rFonts w:ascii="Times New Roman" w:hAnsi="Times New Roman" w:cs="Times New Roman"/>
              </w:rPr>
            </w:pPr>
            <w:r>
              <w:rPr>
                <w:rFonts w:ascii="Times New Roman" w:hAnsi="Times New Roman" w:cs="Times New Roman"/>
              </w:rPr>
              <w:t>19,5</w:t>
            </w:r>
          </w:p>
        </w:tc>
      </w:tr>
    </w:tbl>
    <w:p w:rsidR="00103C5F" w:rsidRDefault="00103C5F" w:rsidP="00EC25A7">
      <w:pPr>
        <w:spacing w:after="0"/>
        <w:rPr>
          <w:rFonts w:ascii="Times New Roman" w:hAnsi="Times New Roman" w:cs="Times New Roman"/>
        </w:rPr>
      </w:pPr>
    </w:p>
    <w:p w:rsidR="00103C5F" w:rsidRDefault="00103C5F" w:rsidP="00103C5F">
      <w:pPr>
        <w:spacing w:after="0"/>
        <w:jc w:val="right"/>
        <w:rPr>
          <w:rFonts w:ascii="Times New Roman" w:hAnsi="Times New Roman" w:cs="Times New Roman"/>
        </w:rPr>
      </w:pP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Приложение 1</w:t>
      </w:r>
      <w:r>
        <w:rPr>
          <w:rFonts w:ascii="Times New Roman" w:hAnsi="Times New Roman" w:cs="Times New Roman"/>
        </w:rPr>
        <w:t>0</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к  решению Совета депутатов</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Рыбковского сельского  поселения</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Сафоновского района Смоленской области</w:t>
      </w:r>
    </w:p>
    <w:p w:rsidR="00103C5F" w:rsidRPr="00790F7B" w:rsidRDefault="00103C5F" w:rsidP="00103C5F">
      <w:pPr>
        <w:pStyle w:val="1"/>
        <w:ind w:right="-55"/>
        <w:jc w:val="right"/>
        <w:rPr>
          <w:szCs w:val="24"/>
        </w:rPr>
      </w:pPr>
      <w:r w:rsidRPr="00790F7B">
        <w:rPr>
          <w:b/>
          <w:szCs w:val="24"/>
        </w:rPr>
        <w:t xml:space="preserve"> </w:t>
      </w:r>
      <w:r w:rsidRPr="00790F7B">
        <w:rPr>
          <w:szCs w:val="24"/>
        </w:rPr>
        <w:t xml:space="preserve">«О бюджете Рыбковского </w:t>
      </w:r>
      <w:proofErr w:type="gramStart"/>
      <w:r w:rsidRPr="00790F7B">
        <w:rPr>
          <w:szCs w:val="24"/>
        </w:rPr>
        <w:t>сельского</w:t>
      </w:r>
      <w:proofErr w:type="gramEnd"/>
    </w:p>
    <w:p w:rsidR="00103C5F" w:rsidRPr="00790F7B" w:rsidRDefault="00103C5F" w:rsidP="00103C5F">
      <w:pPr>
        <w:pStyle w:val="1"/>
        <w:ind w:right="-55"/>
        <w:jc w:val="right"/>
        <w:rPr>
          <w:szCs w:val="24"/>
        </w:rPr>
      </w:pPr>
      <w:r w:rsidRPr="00790F7B">
        <w:rPr>
          <w:szCs w:val="24"/>
        </w:rPr>
        <w:t>поселения Сафоновского района</w:t>
      </w:r>
    </w:p>
    <w:p w:rsidR="00103C5F" w:rsidRPr="00790F7B" w:rsidRDefault="00103C5F" w:rsidP="00103C5F">
      <w:pPr>
        <w:pStyle w:val="1"/>
        <w:ind w:right="-55"/>
        <w:jc w:val="right"/>
        <w:rPr>
          <w:szCs w:val="24"/>
        </w:rPr>
      </w:pPr>
      <w:r w:rsidRPr="00790F7B">
        <w:rPr>
          <w:szCs w:val="24"/>
        </w:rPr>
        <w:t>Смоленской области на 202</w:t>
      </w:r>
      <w:r>
        <w:rPr>
          <w:szCs w:val="24"/>
        </w:rPr>
        <w:t>3</w:t>
      </w:r>
      <w:r w:rsidRPr="00790F7B">
        <w:rPr>
          <w:szCs w:val="24"/>
        </w:rPr>
        <w:t xml:space="preserve"> год и </w:t>
      </w:r>
      <w:proofErr w:type="gramStart"/>
      <w:r w:rsidRPr="00790F7B">
        <w:rPr>
          <w:szCs w:val="24"/>
        </w:rPr>
        <w:t>на</w:t>
      </w:r>
      <w:proofErr w:type="gramEnd"/>
    </w:p>
    <w:p w:rsidR="00103C5F" w:rsidRPr="00790F7B" w:rsidRDefault="00103C5F" w:rsidP="008C24C5">
      <w:pPr>
        <w:spacing w:after="0"/>
        <w:jc w:val="right"/>
        <w:rPr>
          <w:rFonts w:ascii="Times New Roman" w:hAnsi="Times New Roman" w:cs="Times New Roman"/>
        </w:rPr>
      </w:pPr>
      <w:r w:rsidRPr="00790F7B">
        <w:rPr>
          <w:rFonts w:ascii="Times New Roman" w:hAnsi="Times New Roman" w:cs="Times New Roman"/>
        </w:rPr>
        <w:t xml:space="preserve">                                                                                         </w:t>
      </w:r>
      <w:r>
        <w:rPr>
          <w:rFonts w:ascii="Times New Roman" w:hAnsi="Times New Roman" w:cs="Times New Roman"/>
        </w:rPr>
        <w:t xml:space="preserve">               </w:t>
      </w:r>
      <w:r w:rsidRPr="00790F7B">
        <w:rPr>
          <w:rFonts w:ascii="Times New Roman" w:hAnsi="Times New Roman" w:cs="Times New Roman"/>
        </w:rPr>
        <w:t xml:space="preserve">  плановый период 202</w:t>
      </w:r>
      <w:r>
        <w:rPr>
          <w:rFonts w:ascii="Times New Roman" w:hAnsi="Times New Roman" w:cs="Times New Roman"/>
        </w:rPr>
        <w:t>4</w:t>
      </w:r>
      <w:r w:rsidRPr="00790F7B">
        <w:rPr>
          <w:rFonts w:ascii="Times New Roman" w:hAnsi="Times New Roman" w:cs="Times New Roman"/>
        </w:rPr>
        <w:t xml:space="preserve"> и 202</w:t>
      </w:r>
      <w:r>
        <w:rPr>
          <w:rFonts w:ascii="Times New Roman" w:hAnsi="Times New Roman" w:cs="Times New Roman"/>
        </w:rPr>
        <w:t>5</w:t>
      </w:r>
      <w:r w:rsidRPr="00790F7B">
        <w:rPr>
          <w:rFonts w:ascii="Times New Roman" w:hAnsi="Times New Roman" w:cs="Times New Roman"/>
        </w:rPr>
        <w:t xml:space="preserve"> годов»</w:t>
      </w:r>
      <w:r w:rsidR="008C24C5">
        <w:rPr>
          <w:rFonts w:ascii="Times New Roman" w:hAnsi="Times New Roman" w:cs="Times New Roman"/>
        </w:rPr>
        <w:t xml:space="preserve"> от 14.12.2022 № 20</w:t>
      </w:r>
    </w:p>
    <w:p w:rsidR="00CA2FEA" w:rsidRPr="00FC6CF3" w:rsidRDefault="00FC6CF3" w:rsidP="00FC6CF3">
      <w:pPr>
        <w:spacing w:after="0"/>
        <w:ind w:left="5760"/>
        <w:rPr>
          <w:rFonts w:ascii="Times New Roman" w:hAnsi="Times New Roman" w:cs="Times New Roman"/>
        </w:rPr>
      </w:pPr>
      <w:r>
        <w:rPr>
          <w:rFonts w:ascii="Times New Roman" w:hAnsi="Times New Roman" w:cs="Times New Roman"/>
        </w:rPr>
        <w:t xml:space="preserve">        </w:t>
      </w:r>
      <w:r w:rsidR="00103C5F" w:rsidRPr="00790F7B">
        <w:rPr>
          <w:rFonts w:ascii="Times New Roman" w:hAnsi="Times New Roman" w:cs="Times New Roman"/>
        </w:rPr>
        <w:t xml:space="preserve">   </w:t>
      </w:r>
    </w:p>
    <w:p w:rsidR="00103C5F" w:rsidRPr="00790F7B" w:rsidRDefault="00103C5F" w:rsidP="00886580">
      <w:pPr>
        <w:spacing w:after="0" w:line="240" w:lineRule="auto"/>
        <w:jc w:val="center"/>
        <w:rPr>
          <w:rFonts w:ascii="Times New Roman" w:hAnsi="Times New Roman" w:cs="Times New Roman"/>
          <w:b/>
          <w:bCs/>
          <w:szCs w:val="28"/>
        </w:rPr>
      </w:pPr>
      <w:r w:rsidRPr="00790F7B">
        <w:rPr>
          <w:rFonts w:ascii="Times New Roman" w:hAnsi="Times New Roman" w:cs="Times New Roman"/>
          <w:b/>
          <w:bCs/>
          <w:szCs w:val="28"/>
        </w:rPr>
        <w:t>Распределение бюджетных ассигнований по целевым статьям муниципальным программам и непрограммным направлениям деятельности</w:t>
      </w:r>
      <w:proofErr w:type="gramStart"/>
      <w:r w:rsidRPr="00790F7B">
        <w:rPr>
          <w:rFonts w:ascii="Times New Roman" w:hAnsi="Times New Roman" w:cs="Times New Roman"/>
          <w:b/>
          <w:bCs/>
          <w:szCs w:val="28"/>
        </w:rPr>
        <w:t xml:space="preserve"> ,</w:t>
      </w:r>
      <w:proofErr w:type="gramEnd"/>
      <w:r w:rsidRPr="00790F7B">
        <w:rPr>
          <w:rFonts w:ascii="Times New Roman" w:hAnsi="Times New Roman" w:cs="Times New Roman"/>
          <w:b/>
          <w:bCs/>
          <w:szCs w:val="28"/>
        </w:rPr>
        <w:t>группам (группам и подгруппам) видов расходов классификации расходов бюджетов на плановый период 202</w:t>
      </w:r>
      <w:r>
        <w:rPr>
          <w:rFonts w:ascii="Times New Roman" w:hAnsi="Times New Roman" w:cs="Times New Roman"/>
          <w:b/>
          <w:bCs/>
          <w:szCs w:val="28"/>
        </w:rPr>
        <w:t>4</w:t>
      </w:r>
      <w:r w:rsidRPr="00790F7B">
        <w:rPr>
          <w:rFonts w:ascii="Times New Roman" w:hAnsi="Times New Roman" w:cs="Times New Roman"/>
          <w:b/>
          <w:bCs/>
          <w:szCs w:val="28"/>
        </w:rPr>
        <w:t xml:space="preserve"> и  202</w:t>
      </w:r>
      <w:r>
        <w:rPr>
          <w:rFonts w:ascii="Times New Roman" w:hAnsi="Times New Roman" w:cs="Times New Roman"/>
          <w:b/>
          <w:bCs/>
          <w:szCs w:val="28"/>
        </w:rPr>
        <w:t>5</w:t>
      </w:r>
      <w:r w:rsidRPr="00790F7B">
        <w:rPr>
          <w:rFonts w:ascii="Times New Roman" w:hAnsi="Times New Roman" w:cs="Times New Roman"/>
          <w:b/>
          <w:bCs/>
          <w:szCs w:val="28"/>
        </w:rPr>
        <w:t xml:space="preserve"> годов </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 xml:space="preserve">                                                                                                                                                                                      (тыс. рублей.)</w:t>
      </w:r>
    </w:p>
    <w:tbl>
      <w:tblPr>
        <w:tblW w:w="10114"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4327"/>
        <w:gridCol w:w="1843"/>
        <w:gridCol w:w="712"/>
        <w:gridCol w:w="1414"/>
        <w:gridCol w:w="1818"/>
      </w:tblGrid>
      <w:tr w:rsidR="00103C5F" w:rsidRPr="00790F7B" w:rsidTr="00103C5F">
        <w:trPr>
          <w:cantSplit/>
          <w:trHeight w:val="423"/>
        </w:trPr>
        <w:tc>
          <w:tcPr>
            <w:tcW w:w="2139" w:type="pct"/>
            <w:vMerge w:val="restart"/>
            <w:tcBorders>
              <w:top w:val="single" w:sz="4" w:space="0" w:color="auto"/>
              <w:left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Default="00103C5F" w:rsidP="00103C5F">
            <w:pPr>
              <w:spacing w:after="0"/>
              <w:jc w:val="center"/>
              <w:rPr>
                <w:rFonts w:ascii="Times New Roman" w:hAnsi="Times New Roman" w:cs="Times New Roman"/>
              </w:rPr>
            </w:pPr>
            <w:proofErr w:type="spellStart"/>
            <w:r w:rsidRPr="00790F7B">
              <w:rPr>
                <w:rFonts w:ascii="Times New Roman" w:hAnsi="Times New Roman" w:cs="Times New Roman"/>
              </w:rPr>
              <w:t>Наименовани</w:t>
            </w:r>
            <w:proofErr w:type="spellEnd"/>
          </w:p>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е</w:t>
            </w:r>
          </w:p>
        </w:tc>
        <w:tc>
          <w:tcPr>
            <w:tcW w:w="1263" w:type="pct"/>
            <w:gridSpan w:val="2"/>
            <w:tcBorders>
              <w:top w:val="single" w:sz="4" w:space="0" w:color="auto"/>
              <w:left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bCs/>
              </w:rPr>
            </w:pPr>
            <w:r w:rsidRPr="00790F7B">
              <w:rPr>
                <w:rFonts w:ascii="Times New Roman" w:hAnsi="Times New Roman" w:cs="Times New Roman"/>
                <w:b/>
                <w:bCs/>
              </w:rPr>
              <w:t>Бюджетная классификация расходов</w:t>
            </w:r>
          </w:p>
        </w:tc>
        <w:tc>
          <w:tcPr>
            <w:tcW w:w="699" w:type="pct"/>
            <w:vMerge w:val="restart"/>
            <w:tcBorders>
              <w:top w:val="single" w:sz="4" w:space="0" w:color="auto"/>
              <w:left w:val="single" w:sz="4" w:space="0" w:color="auto"/>
              <w:right w:val="single" w:sz="4" w:space="0" w:color="auto"/>
            </w:tcBorders>
          </w:tcPr>
          <w:p w:rsidR="00103C5F" w:rsidRPr="00790F7B" w:rsidRDefault="00103C5F" w:rsidP="00103C5F">
            <w:pPr>
              <w:spacing w:after="0"/>
              <w:rPr>
                <w:rFonts w:ascii="Times New Roman" w:hAnsi="Times New Roman" w:cs="Times New Roman"/>
              </w:rPr>
            </w:pPr>
          </w:p>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Сумма на 202</w:t>
            </w:r>
            <w:r>
              <w:rPr>
                <w:rFonts w:ascii="Times New Roman" w:hAnsi="Times New Roman" w:cs="Times New Roman"/>
              </w:rPr>
              <w:t>4</w:t>
            </w:r>
            <w:r w:rsidRPr="00790F7B">
              <w:rPr>
                <w:rFonts w:ascii="Times New Roman" w:hAnsi="Times New Roman" w:cs="Times New Roman"/>
              </w:rPr>
              <w:t>год</w:t>
            </w:r>
          </w:p>
        </w:tc>
        <w:tc>
          <w:tcPr>
            <w:tcW w:w="899" w:type="pct"/>
            <w:tcBorders>
              <w:top w:val="single" w:sz="4" w:space="0" w:color="auto"/>
              <w:left w:val="single" w:sz="4" w:space="0" w:color="auto"/>
              <w:right w:val="single" w:sz="4" w:space="0" w:color="auto"/>
            </w:tcBorders>
          </w:tcPr>
          <w:p w:rsidR="00103C5F" w:rsidRPr="00790F7B" w:rsidRDefault="00103C5F" w:rsidP="00103C5F">
            <w:pPr>
              <w:spacing w:after="0"/>
              <w:rPr>
                <w:rFonts w:ascii="Times New Roman" w:hAnsi="Times New Roman" w:cs="Times New Roman"/>
              </w:rPr>
            </w:pPr>
          </w:p>
          <w:p w:rsidR="00103C5F" w:rsidRPr="00790F7B" w:rsidRDefault="00103C5F" w:rsidP="00103C5F">
            <w:pPr>
              <w:spacing w:after="0"/>
              <w:ind w:left="-2591" w:firstLine="2591"/>
              <w:rPr>
                <w:rFonts w:ascii="Times New Roman" w:hAnsi="Times New Roman" w:cs="Times New Roman"/>
              </w:rPr>
            </w:pPr>
            <w:r w:rsidRPr="00790F7B">
              <w:rPr>
                <w:rFonts w:ascii="Times New Roman" w:hAnsi="Times New Roman" w:cs="Times New Roman"/>
              </w:rPr>
              <w:t>Сумма на 2019год</w:t>
            </w:r>
          </w:p>
        </w:tc>
      </w:tr>
      <w:tr w:rsidR="00103C5F" w:rsidRPr="00790F7B" w:rsidTr="00103C5F">
        <w:trPr>
          <w:cantSplit/>
          <w:trHeight w:val="2595"/>
        </w:trPr>
        <w:tc>
          <w:tcPr>
            <w:tcW w:w="2139" w:type="pct"/>
            <w:vMerge/>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iCs/>
              </w:rPr>
            </w:pPr>
          </w:p>
        </w:tc>
        <w:tc>
          <w:tcPr>
            <w:tcW w:w="911" w:type="pct"/>
            <w:tcBorders>
              <w:top w:val="single" w:sz="4" w:space="0" w:color="auto"/>
              <w:left w:val="single" w:sz="4" w:space="0" w:color="auto"/>
              <w:bottom w:val="single" w:sz="4" w:space="0" w:color="auto"/>
              <w:right w:val="single" w:sz="4" w:space="0" w:color="auto"/>
            </w:tcBorders>
            <w:textDirection w:val="btLr"/>
          </w:tcPr>
          <w:p w:rsidR="00103C5F" w:rsidRPr="00790F7B" w:rsidRDefault="00103C5F" w:rsidP="00103C5F">
            <w:pPr>
              <w:spacing w:after="0"/>
              <w:ind w:left="113" w:right="113"/>
              <w:jc w:val="both"/>
              <w:rPr>
                <w:rFonts w:ascii="Times New Roman" w:hAnsi="Times New Roman" w:cs="Times New Roman"/>
                <w:i/>
                <w:iCs/>
              </w:rPr>
            </w:pPr>
            <w:r w:rsidRPr="00790F7B">
              <w:rPr>
                <w:rFonts w:ascii="Times New Roman" w:hAnsi="Times New Roman" w:cs="Times New Roman"/>
                <w:i/>
                <w:iCs/>
              </w:rPr>
              <w:t>Целевая статья</w:t>
            </w:r>
          </w:p>
        </w:tc>
        <w:tc>
          <w:tcPr>
            <w:tcW w:w="352" w:type="pct"/>
            <w:tcBorders>
              <w:top w:val="single" w:sz="4" w:space="0" w:color="auto"/>
              <w:left w:val="single" w:sz="4" w:space="0" w:color="auto"/>
              <w:bottom w:val="single" w:sz="4" w:space="0" w:color="auto"/>
              <w:right w:val="single" w:sz="4" w:space="0" w:color="auto"/>
            </w:tcBorders>
            <w:textDirection w:val="btLr"/>
          </w:tcPr>
          <w:p w:rsidR="00103C5F" w:rsidRPr="00790F7B" w:rsidRDefault="00103C5F" w:rsidP="00103C5F">
            <w:pPr>
              <w:spacing w:after="0"/>
              <w:ind w:left="113" w:right="113"/>
              <w:jc w:val="both"/>
              <w:rPr>
                <w:rFonts w:ascii="Times New Roman" w:hAnsi="Times New Roman" w:cs="Times New Roman"/>
                <w:i/>
                <w:iCs/>
              </w:rPr>
            </w:pPr>
            <w:r w:rsidRPr="00790F7B">
              <w:rPr>
                <w:rFonts w:ascii="Times New Roman" w:hAnsi="Times New Roman" w:cs="Times New Roman"/>
                <w:i/>
                <w:iCs/>
              </w:rPr>
              <w:t>Вид расходов</w:t>
            </w:r>
          </w:p>
        </w:tc>
        <w:tc>
          <w:tcPr>
            <w:tcW w:w="699" w:type="pct"/>
            <w:vMerge/>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bCs/>
              </w:rPr>
            </w:pPr>
          </w:p>
        </w:tc>
        <w:tc>
          <w:tcPr>
            <w:tcW w:w="899" w:type="pct"/>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Cs/>
              </w:rPr>
            </w:pPr>
            <w:r w:rsidRPr="00790F7B">
              <w:rPr>
                <w:rFonts w:ascii="Times New Roman" w:hAnsi="Times New Roman" w:cs="Times New Roman"/>
                <w:bCs/>
              </w:rPr>
              <w:t>202</w:t>
            </w:r>
            <w:r>
              <w:rPr>
                <w:rFonts w:ascii="Times New Roman" w:hAnsi="Times New Roman" w:cs="Times New Roman"/>
                <w:bCs/>
              </w:rPr>
              <w:t>5</w:t>
            </w:r>
            <w:r w:rsidRPr="00790F7B">
              <w:rPr>
                <w:rFonts w:ascii="Times New Roman" w:hAnsi="Times New Roman" w:cs="Times New Roman"/>
                <w:bCs/>
              </w:rPr>
              <w:t xml:space="preserve"> год</w:t>
            </w:r>
          </w:p>
        </w:tc>
      </w:tr>
      <w:tr w:rsidR="00103C5F" w:rsidRPr="00790F7B" w:rsidTr="00103C5F">
        <w:trPr>
          <w:cantSplit/>
          <w:trHeight w:val="1218"/>
        </w:trPr>
        <w:tc>
          <w:tcPr>
            <w:tcW w:w="2139" w:type="pct"/>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r w:rsidRPr="00790F7B">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r w:rsidRPr="00790F7B">
              <w:rPr>
                <w:rFonts w:ascii="Times New Roman" w:hAnsi="Times New Roman" w:cs="Times New Roman"/>
                <w:b/>
                <w:iCs/>
              </w:rPr>
              <w:t>01 0 00 00000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p>
        </w:tc>
        <w:tc>
          <w:tcPr>
            <w:tcW w:w="699" w:type="pct"/>
            <w:tcBorders>
              <w:left w:val="single" w:sz="4" w:space="0" w:color="auto"/>
              <w:bottom w:val="single" w:sz="4" w:space="0" w:color="auto"/>
              <w:right w:val="single" w:sz="4" w:space="0" w:color="auto"/>
            </w:tcBorders>
          </w:tcPr>
          <w:p w:rsidR="00103C5F" w:rsidRPr="00790F7B" w:rsidRDefault="0094734B" w:rsidP="00103C5F">
            <w:pPr>
              <w:spacing w:after="0"/>
              <w:jc w:val="both"/>
              <w:rPr>
                <w:rFonts w:ascii="Times New Roman" w:hAnsi="Times New Roman" w:cs="Times New Roman"/>
                <w:b/>
                <w:bCs/>
              </w:rPr>
            </w:pPr>
            <w:r>
              <w:rPr>
                <w:rFonts w:ascii="Times New Roman" w:hAnsi="Times New Roman" w:cs="Times New Roman"/>
                <w:b/>
                <w:bCs/>
              </w:rPr>
              <w:t>2724,7</w:t>
            </w:r>
          </w:p>
        </w:tc>
        <w:tc>
          <w:tcPr>
            <w:tcW w:w="899" w:type="pct"/>
            <w:tcBorders>
              <w:left w:val="single" w:sz="4" w:space="0" w:color="auto"/>
              <w:bottom w:val="single" w:sz="4" w:space="0" w:color="auto"/>
              <w:right w:val="single" w:sz="4" w:space="0" w:color="auto"/>
            </w:tcBorders>
          </w:tcPr>
          <w:p w:rsidR="00103C5F" w:rsidRPr="00790F7B" w:rsidRDefault="0094734B" w:rsidP="00103C5F">
            <w:pPr>
              <w:spacing w:after="0"/>
              <w:jc w:val="both"/>
              <w:rPr>
                <w:rFonts w:ascii="Times New Roman" w:hAnsi="Times New Roman" w:cs="Times New Roman"/>
                <w:b/>
                <w:bCs/>
              </w:rPr>
            </w:pPr>
            <w:r>
              <w:rPr>
                <w:rFonts w:ascii="Times New Roman" w:hAnsi="Times New Roman" w:cs="Times New Roman"/>
                <w:b/>
                <w:bCs/>
              </w:rPr>
              <w:t>2761,6</w:t>
            </w:r>
          </w:p>
        </w:tc>
      </w:tr>
      <w:tr w:rsidR="004B654C" w:rsidRPr="00790F7B" w:rsidTr="00103C5F">
        <w:trPr>
          <w:cantSplit/>
          <w:trHeight w:val="1218"/>
        </w:trPr>
        <w:tc>
          <w:tcPr>
            <w:tcW w:w="2139" w:type="pct"/>
            <w:tcBorders>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Pr>
                <w:rFonts w:ascii="Times New Roman" w:hAnsi="Times New Roman" w:cs="Times New Roman"/>
                <w:iCs/>
              </w:rPr>
              <w:t>Комплекс процессных</w:t>
            </w:r>
            <w:r w:rsidRPr="00790F7B">
              <w:rPr>
                <w:rFonts w:ascii="Times New Roman" w:hAnsi="Times New Roman" w:cs="Times New Roman"/>
                <w:iCs/>
              </w:rPr>
              <w:t xml:space="preserve"> мероприяти</w:t>
            </w:r>
            <w:r>
              <w:rPr>
                <w:rFonts w:ascii="Times New Roman" w:hAnsi="Times New Roman" w:cs="Times New Roman"/>
                <w:iCs/>
              </w:rPr>
              <w:t>й</w:t>
            </w:r>
            <w:r w:rsidRPr="00790F7B">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 xml:space="preserve">01 </w:t>
            </w:r>
            <w:r>
              <w:rPr>
                <w:rFonts w:ascii="Times New Roman" w:hAnsi="Times New Roman" w:cs="Times New Roman"/>
                <w:iCs/>
              </w:rPr>
              <w:t>4</w:t>
            </w:r>
            <w:r w:rsidRPr="00790F7B">
              <w:rPr>
                <w:rFonts w:ascii="Times New Roman" w:hAnsi="Times New Roman" w:cs="Times New Roman"/>
                <w:iCs/>
              </w:rPr>
              <w:t xml:space="preserve"> 01 00000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p>
        </w:tc>
        <w:tc>
          <w:tcPr>
            <w:tcW w:w="699" w:type="pct"/>
            <w:tcBorders>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2724,7</w:t>
            </w:r>
          </w:p>
        </w:tc>
        <w:tc>
          <w:tcPr>
            <w:tcW w:w="899" w:type="pct"/>
            <w:tcBorders>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2761,6</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Расходы на </w:t>
            </w:r>
            <w:r>
              <w:rPr>
                <w:rFonts w:ascii="Times New Roman" w:hAnsi="Times New Roman" w:cs="Times New Roman"/>
              </w:rPr>
              <w:t xml:space="preserve"> финансовое </w:t>
            </w:r>
            <w:r w:rsidRPr="00790F7B">
              <w:rPr>
                <w:rFonts w:ascii="Times New Roman" w:hAnsi="Times New Roman" w:cs="Times New Roman"/>
              </w:rPr>
              <w:t>обеспечение функций органов местного самоуправления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2724,7</w:t>
            </w:r>
          </w:p>
        </w:tc>
        <w:tc>
          <w:tcPr>
            <w:tcW w:w="899" w:type="pct"/>
            <w:tcBorders>
              <w:top w:val="single" w:sz="4" w:space="0" w:color="auto"/>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2761,6</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lang w:val="en-US"/>
              </w:rPr>
            </w:pPr>
            <w:r w:rsidRPr="00790F7B">
              <w:rPr>
                <w:rFonts w:ascii="Times New Roman" w:hAnsi="Times New Roman" w:cs="Times New Roman"/>
                <w:lang w:val="en-US"/>
              </w:rPr>
              <w:t>100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120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469,6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4B654C">
            <w:pPr>
              <w:spacing w:after="0"/>
              <w:jc w:val="center"/>
              <w:rPr>
                <w:rFonts w:ascii="Times New Roman" w:hAnsi="Times New Roman" w:cs="Times New Roman"/>
              </w:rPr>
            </w:pPr>
            <w:r>
              <w:rPr>
                <w:rFonts w:ascii="Times New Roman" w:hAnsi="Times New Roman" w:cs="Times New Roman"/>
              </w:rPr>
              <w:t>501,3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469,6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501,3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92,2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Уплата  налогов, сборов и иных платежей</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850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92,2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b/>
                <w:iCs/>
              </w:rPr>
              <w:t>02 0 00 00000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EB56BC" w:rsidRDefault="004B654C" w:rsidP="00103C5F">
            <w:pPr>
              <w:spacing w:after="0"/>
              <w:jc w:val="center"/>
              <w:rPr>
                <w:rFonts w:ascii="Times New Roman" w:hAnsi="Times New Roman" w:cs="Times New Roman"/>
                <w:b/>
              </w:rPr>
            </w:pPr>
            <w:r>
              <w:rPr>
                <w:rFonts w:ascii="Times New Roman" w:hAnsi="Times New Roman" w:cs="Times New Roman"/>
                <w:b/>
              </w:rPr>
              <w:t>1458,6</w:t>
            </w:r>
          </w:p>
        </w:tc>
        <w:tc>
          <w:tcPr>
            <w:tcW w:w="899" w:type="pct"/>
            <w:tcBorders>
              <w:top w:val="single" w:sz="4" w:space="0" w:color="auto"/>
              <w:left w:val="single" w:sz="4" w:space="0" w:color="auto"/>
              <w:bottom w:val="single" w:sz="4" w:space="0" w:color="auto"/>
              <w:right w:val="single" w:sz="4" w:space="0" w:color="auto"/>
            </w:tcBorders>
          </w:tcPr>
          <w:p w:rsidR="00103C5F" w:rsidRPr="00EB56BC" w:rsidRDefault="004B654C" w:rsidP="00103C5F">
            <w:pPr>
              <w:spacing w:after="0"/>
              <w:jc w:val="center"/>
              <w:rPr>
                <w:rFonts w:ascii="Times New Roman" w:hAnsi="Times New Roman" w:cs="Times New Roman"/>
                <w:b/>
              </w:rPr>
            </w:pPr>
            <w:r>
              <w:rPr>
                <w:rFonts w:ascii="Times New Roman" w:hAnsi="Times New Roman" w:cs="Times New Roman"/>
                <w:b/>
              </w:rPr>
              <w:t>1500,6</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дорожного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i/>
                <w:iCs/>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01 00000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494,6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515,4</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Мероприятия по содержанию, ремонту и капитальному ремонту дорог общего пользования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100,0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Обеспечение мероприятий дорожного </w:t>
            </w:r>
            <w:r w:rsidRPr="00790F7B">
              <w:rPr>
                <w:rFonts w:ascii="Times New Roman" w:hAnsi="Times New Roman" w:cs="Times New Roman"/>
              </w:rPr>
              <w:lastRenderedPageBreak/>
              <w:t>хозяйства за счет средств Дорожного фонда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iCs/>
              </w:rPr>
              <w:lastRenderedPageBreak/>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415,4</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415,4</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415,4</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 содержанию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03 00000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 содержанию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 мероприятий</w:t>
            </w:r>
            <w:r w:rsidRPr="00790F7B">
              <w:rPr>
                <w:rFonts w:ascii="Times New Roman" w:hAnsi="Times New Roman" w:cs="Times New Roman"/>
                <w:i/>
              </w:rPr>
              <w:t xml:space="preserve"> "Благоустройство"</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 xml:space="preserve">02 </w:t>
            </w:r>
            <w:r>
              <w:rPr>
                <w:rFonts w:ascii="Times New Roman" w:hAnsi="Times New Roman" w:cs="Times New Roman"/>
                <w:i/>
              </w:rPr>
              <w:t>4</w:t>
            </w:r>
            <w:r w:rsidRPr="00790F7B">
              <w:rPr>
                <w:rFonts w:ascii="Times New Roman" w:hAnsi="Times New Roman" w:cs="Times New Roman"/>
                <w:i/>
              </w:rPr>
              <w:t xml:space="preserve"> 04 00000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555,0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577,0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w:t>
            </w:r>
            <w:r>
              <w:rPr>
                <w:rFonts w:ascii="Times New Roman" w:hAnsi="Times New Roman" w:cs="Times New Roman"/>
                <w:iCs/>
              </w:rPr>
              <w:t xml:space="preserve"> организации</w:t>
            </w:r>
            <w:r w:rsidRPr="00790F7B">
              <w:rPr>
                <w:rFonts w:ascii="Times New Roman" w:hAnsi="Times New Roman" w:cs="Times New Roman"/>
                <w:iCs/>
              </w:rPr>
              <w:t xml:space="preserve"> улично</w:t>
            </w:r>
            <w:r>
              <w:rPr>
                <w:rFonts w:ascii="Times New Roman" w:hAnsi="Times New Roman" w:cs="Times New Roman"/>
                <w:iCs/>
              </w:rPr>
              <w:t>го</w:t>
            </w:r>
            <w:r w:rsidRPr="00790F7B">
              <w:rPr>
                <w:rFonts w:ascii="Times New Roman" w:hAnsi="Times New Roman" w:cs="Times New Roman"/>
                <w:iCs/>
              </w:rPr>
              <w:t xml:space="preserve"> освещени</w:t>
            </w:r>
            <w:r>
              <w:rPr>
                <w:rFonts w:ascii="Times New Roman" w:hAnsi="Times New Roman" w:cs="Times New Roman"/>
                <w:iCs/>
              </w:rPr>
              <w:t>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Финансовое обеспечение мероприятий по благоустройству поселения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Cs/>
              </w:rPr>
            </w:pPr>
            <w:r w:rsidRPr="00790F7B">
              <w:rPr>
                <w:rFonts w:ascii="Times New Roman" w:hAnsi="Times New Roman" w:cs="Times New Roman"/>
                <w:iCs/>
              </w:rPr>
              <w:t>Содержание мест захоронения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Закупка товаров, работ  и услуг для обеспечения государственных </w:t>
            </w:r>
            <w:r w:rsidRPr="00790F7B">
              <w:rPr>
                <w:rFonts w:ascii="Times New Roman" w:hAnsi="Times New Roman" w:cs="Times New Roman"/>
              </w:rPr>
              <w:lastRenderedPageBreak/>
              <w:t>(муниципальных)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lastRenderedPageBreak/>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lastRenderedPageBreak/>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lang w:eastAsia="en-US"/>
              </w:rPr>
            </w:pPr>
            <w:r w:rsidRPr="00790F7B">
              <w:rPr>
                <w:rFonts w:ascii="Times New Roman" w:hAnsi="Times New Roman" w:cs="Times New Roman"/>
                <w:b/>
                <w:lang w:eastAsia="en-US"/>
              </w:rPr>
              <w:t>81 0 00 00000</w:t>
            </w:r>
          </w:p>
          <w:p w:rsidR="00103C5F" w:rsidRPr="00790F7B" w:rsidRDefault="00103C5F" w:rsidP="00103C5F">
            <w:pPr>
              <w:spacing w:after="0"/>
              <w:jc w:val="both"/>
              <w:rPr>
                <w:rFonts w:ascii="Times New Roman" w:hAnsi="Times New Roman" w:cs="Times New Roman"/>
                <w:b/>
              </w:rPr>
            </w:pP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22,3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22,3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lang w:eastAsia="en-US"/>
              </w:rPr>
            </w:pPr>
            <w:r w:rsidRPr="003521FB">
              <w:rPr>
                <w:rFonts w:ascii="Times New Roman" w:hAnsi="Times New Roman" w:cs="Times New Roman"/>
                <w:lang w:eastAsia="en-US"/>
              </w:rPr>
              <w:t>81 0 01 00000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500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540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81 0 02 00000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Pr>
                <w:rFonts w:ascii="Times New Roman" w:hAnsi="Times New Roman" w:cs="Times New Roman"/>
              </w:rPr>
              <w:t>1,0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rPr>
          <w:trHeight w:val="20"/>
        </w:trPr>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500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rPr>
          <w:trHeight w:val="20"/>
        </w:trPr>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540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 xml:space="preserve">Непрограммные расходы органов </w:t>
            </w:r>
            <w:r w:rsidRPr="00790F7B">
              <w:rPr>
                <w:rFonts w:ascii="Times New Roman" w:hAnsi="Times New Roman" w:cs="Times New Roman"/>
                <w:b/>
              </w:rPr>
              <w:lastRenderedPageBreak/>
              <w:t>местного самоуправления муниципальных образований</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lastRenderedPageBreak/>
              <w:t>98 0 00 00000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209,9</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7A7545">
            <w:pPr>
              <w:spacing w:after="0"/>
              <w:jc w:val="center"/>
              <w:rPr>
                <w:rFonts w:ascii="Times New Roman" w:hAnsi="Times New Roman" w:cs="Times New Roman"/>
                <w:b/>
              </w:rPr>
            </w:pPr>
            <w:r>
              <w:rPr>
                <w:rFonts w:ascii="Times New Roman" w:hAnsi="Times New Roman" w:cs="Times New Roman"/>
                <w:b/>
              </w:rPr>
              <w:t>212,</w:t>
            </w:r>
            <w:r w:rsidR="007A7545">
              <w:rPr>
                <w:rFonts w:ascii="Times New Roman" w:hAnsi="Times New Roman" w:cs="Times New Roman"/>
                <w:b/>
              </w:rPr>
              <w:t>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rPr>
            </w:pPr>
            <w:r w:rsidRPr="003521FB">
              <w:rPr>
                <w:rFonts w:ascii="Times New Roman" w:hAnsi="Times New Roman" w:cs="Times New Roman"/>
              </w:rPr>
              <w:lastRenderedPageBreak/>
              <w:t>Резервный фонд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rPr>
            </w:pPr>
            <w:r w:rsidRPr="003521FB">
              <w:rPr>
                <w:rFonts w:ascii="Times New Roman" w:hAnsi="Times New Roman" w:cs="Times New Roman"/>
              </w:rPr>
              <w:t>98 0 0100000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r w:rsidRPr="00790F7B">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и Рыбковского сельского</w:t>
            </w:r>
            <w:r w:rsidRPr="00790F7B">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790F7B">
              <w:rPr>
                <w:rFonts w:ascii="Times New Roman" w:hAnsi="Times New Roman" w:cs="Times New Roman"/>
                <w:i/>
              </w:rPr>
              <w:t xml:space="preserve">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1</w:t>
            </w:r>
            <w:r w:rsidRPr="00790F7B">
              <w:rPr>
                <w:rFonts w:ascii="Times New Roman" w:hAnsi="Times New Roman" w:cs="Times New Roman"/>
                <w:i/>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4B654C" w:rsidRPr="004B654C" w:rsidRDefault="004B654C" w:rsidP="00AE252D">
            <w:pPr>
              <w:spacing w:after="0"/>
              <w:jc w:val="center"/>
              <w:rPr>
                <w:rFonts w:ascii="Times New Roman" w:hAnsi="Times New Roman" w:cs="Times New Roman"/>
                <w:i/>
              </w:rPr>
            </w:pPr>
            <w:r w:rsidRPr="004B654C">
              <w:rPr>
                <w:rFonts w:ascii="Times New Roman" w:hAnsi="Times New Roman" w:cs="Times New Roman"/>
                <w:i/>
              </w:rPr>
              <w:t>13,2</w:t>
            </w:r>
          </w:p>
        </w:tc>
        <w:tc>
          <w:tcPr>
            <w:tcW w:w="899" w:type="pct"/>
            <w:tcBorders>
              <w:top w:val="single" w:sz="4" w:space="0" w:color="auto"/>
              <w:left w:val="single" w:sz="4" w:space="0" w:color="auto"/>
              <w:bottom w:val="single" w:sz="4" w:space="0" w:color="auto"/>
              <w:right w:val="single" w:sz="4" w:space="0" w:color="auto"/>
            </w:tcBorders>
          </w:tcPr>
          <w:p w:rsidR="004B654C" w:rsidRPr="004B654C" w:rsidRDefault="004B654C" w:rsidP="00AE252D">
            <w:pPr>
              <w:spacing w:after="0"/>
              <w:jc w:val="center"/>
              <w:rPr>
                <w:rFonts w:ascii="Times New Roman" w:hAnsi="Times New Roman" w:cs="Times New Roman"/>
                <w:i/>
              </w:rPr>
            </w:pPr>
            <w:r w:rsidRPr="004B654C">
              <w:rPr>
                <w:rFonts w:ascii="Times New Roman" w:hAnsi="Times New Roman" w:cs="Times New Roman"/>
                <w:i/>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1</w:t>
            </w:r>
            <w:r w:rsidRPr="00790F7B">
              <w:rPr>
                <w:rFonts w:ascii="Times New Roman" w:hAnsi="Times New Roman" w:cs="Times New Roman"/>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800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Резервные средства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1</w:t>
            </w:r>
            <w:r w:rsidRPr="00790F7B">
              <w:rPr>
                <w:rFonts w:ascii="Times New Roman" w:hAnsi="Times New Roman" w:cs="Times New Roman"/>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870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13,5</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Прочие направления деятельности, не  включенные в муниципальные программы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98 0 02 00000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0965FA" w:rsidRDefault="004B654C" w:rsidP="00103C5F">
            <w:pPr>
              <w:spacing w:after="0"/>
              <w:jc w:val="center"/>
              <w:rPr>
                <w:rFonts w:ascii="Times New Roman" w:hAnsi="Times New Roman" w:cs="Times New Roman"/>
              </w:rPr>
            </w:pPr>
            <w:r>
              <w:rPr>
                <w:rFonts w:ascii="Times New Roman" w:hAnsi="Times New Roman" w:cs="Times New Roman"/>
              </w:rPr>
              <w:t>196,7</w:t>
            </w:r>
          </w:p>
        </w:tc>
        <w:tc>
          <w:tcPr>
            <w:tcW w:w="899" w:type="pct"/>
            <w:tcBorders>
              <w:top w:val="single" w:sz="4" w:space="0" w:color="auto"/>
              <w:left w:val="single" w:sz="4" w:space="0" w:color="auto"/>
              <w:bottom w:val="single" w:sz="4" w:space="0" w:color="auto"/>
              <w:right w:val="single" w:sz="4" w:space="0" w:color="auto"/>
            </w:tcBorders>
          </w:tcPr>
          <w:p w:rsidR="00103C5F" w:rsidRPr="000965FA" w:rsidRDefault="004B654C" w:rsidP="007A7545">
            <w:pPr>
              <w:spacing w:after="0"/>
              <w:jc w:val="center"/>
              <w:rPr>
                <w:rFonts w:ascii="Times New Roman" w:hAnsi="Times New Roman" w:cs="Times New Roman"/>
              </w:rPr>
            </w:pPr>
            <w:r>
              <w:rPr>
                <w:rFonts w:ascii="Times New Roman" w:hAnsi="Times New Roman" w:cs="Times New Roman"/>
              </w:rPr>
              <w:t>198</w:t>
            </w:r>
            <w:r w:rsidR="00103C5F">
              <w:rPr>
                <w:rFonts w:ascii="Times New Roman" w:hAnsi="Times New Roman" w:cs="Times New Roman"/>
              </w:rPr>
              <w:t>,</w:t>
            </w:r>
            <w:r w:rsidR="007A7545">
              <w:rPr>
                <w:rFonts w:ascii="Times New Roman" w:hAnsi="Times New Roman" w:cs="Times New Roman"/>
              </w:rPr>
              <w:t>7</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Содержание и обслуживание муниципальной казны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2</w:t>
            </w:r>
            <w:r w:rsidRPr="00790F7B">
              <w:rPr>
                <w:rFonts w:ascii="Times New Roman" w:hAnsi="Times New Roman" w:cs="Times New Roman"/>
                <w:i/>
              </w:rPr>
              <w:t xml:space="preserve"> 06000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06000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4B654C" w:rsidRPr="00790F7B" w:rsidTr="004B654C">
        <w:trPr>
          <w:trHeight w:val="975"/>
        </w:trPr>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06000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03C5F" w:rsidRPr="00790F7B" w:rsidTr="00103C5F">
        <w:trPr>
          <w:trHeight w:val="307"/>
        </w:trPr>
        <w:tc>
          <w:tcPr>
            <w:tcW w:w="2139" w:type="pct"/>
            <w:tcBorders>
              <w:top w:val="single" w:sz="4" w:space="0" w:color="auto"/>
              <w:left w:val="single" w:sz="4" w:space="0" w:color="auto"/>
              <w:bottom w:val="single" w:sz="4" w:space="0" w:color="auto"/>
              <w:right w:val="single" w:sz="4" w:space="0" w:color="auto"/>
            </w:tcBorders>
          </w:tcPr>
          <w:p w:rsidR="006F1FB3" w:rsidRPr="001F10CA" w:rsidRDefault="00103C5F" w:rsidP="006F1FB3">
            <w:pPr>
              <w:autoSpaceDE w:val="0"/>
              <w:autoSpaceDN w:val="0"/>
              <w:adjustRightInd w:val="0"/>
              <w:spacing w:after="0" w:line="240" w:lineRule="auto"/>
              <w:jc w:val="both"/>
              <w:rPr>
                <w:rFonts w:ascii="Times New Roman" w:hAnsi="Times New Roman" w:cs="Times New Roman"/>
                <w:sz w:val="24"/>
                <w:szCs w:val="24"/>
              </w:rPr>
            </w:pPr>
            <w:r w:rsidRPr="00790F7B">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103C5F" w:rsidRPr="00790F7B" w:rsidRDefault="00103C5F" w:rsidP="00103C5F">
            <w:pPr>
              <w:spacing w:after="0"/>
              <w:jc w:val="both"/>
              <w:rPr>
                <w:rFonts w:ascii="Times New Roman" w:hAnsi="Times New Roman" w:cs="Times New Roman"/>
                <w:i/>
              </w:rPr>
            </w:pP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2</w:t>
            </w:r>
            <w:r w:rsidRPr="00790F7B">
              <w:rPr>
                <w:rFonts w:ascii="Times New Roman" w:hAnsi="Times New Roman" w:cs="Times New Roman"/>
                <w:i/>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i/>
              </w:rPr>
            </w:pPr>
            <w:r>
              <w:rPr>
                <w:rFonts w:ascii="Times New Roman" w:hAnsi="Times New Roman" w:cs="Times New Roman"/>
                <w:i/>
              </w:rPr>
              <w:t>48,4</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i/>
              </w:rPr>
            </w:pPr>
            <w:r>
              <w:rPr>
                <w:rFonts w:ascii="Times New Roman" w:hAnsi="Times New Roman" w:cs="Times New Roman"/>
                <w:i/>
              </w:rPr>
              <w:t>50,5</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790F7B">
              <w:rPr>
                <w:rFonts w:ascii="Times New Roman" w:hAnsi="Times New Roman" w:cs="Times New Roman"/>
              </w:rPr>
              <w:t xml:space="preserve"> ,</w:t>
            </w:r>
            <w:proofErr w:type="gramEnd"/>
            <w:r w:rsidRPr="00790F7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выплату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120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22,1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24,2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22,1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24,2</w:t>
            </w:r>
          </w:p>
        </w:tc>
      </w:tr>
    </w:tbl>
    <w:p w:rsidR="00103C5F" w:rsidRDefault="00103C5F" w:rsidP="00103C5F">
      <w:pPr>
        <w:spacing w:after="0" w:line="240" w:lineRule="auto"/>
        <w:rPr>
          <w:rFonts w:ascii="Times New Roman" w:hAnsi="Times New Roman" w:cs="Times New Roman"/>
        </w:rPr>
      </w:pPr>
    </w:p>
    <w:p w:rsidR="00103C5F" w:rsidRDefault="00103C5F" w:rsidP="00103C5F">
      <w:pPr>
        <w:spacing w:after="0" w:line="240" w:lineRule="auto"/>
        <w:rPr>
          <w:rFonts w:ascii="Times New Roman" w:hAnsi="Times New Roman" w:cs="Times New Roman"/>
        </w:rPr>
      </w:pPr>
    </w:p>
    <w:p w:rsidR="00D72BCC" w:rsidRPr="007B2F02" w:rsidRDefault="00D72BCC" w:rsidP="00D72BCC">
      <w:pPr>
        <w:spacing w:after="0" w:line="240" w:lineRule="auto"/>
        <w:jc w:val="right"/>
        <w:rPr>
          <w:rFonts w:ascii="Times New Roman" w:hAnsi="Times New Roman" w:cs="Times New Roman"/>
        </w:rPr>
      </w:pPr>
      <w:r w:rsidRPr="00F5008A">
        <w:t xml:space="preserve">                                                                    </w:t>
      </w:r>
      <w:r w:rsidRPr="007B2F02">
        <w:rPr>
          <w:rFonts w:ascii="Times New Roman" w:hAnsi="Times New Roman" w:cs="Times New Roman"/>
        </w:rPr>
        <w:t>Приложение 1</w:t>
      </w:r>
      <w:r>
        <w:rPr>
          <w:rFonts w:ascii="Times New Roman" w:hAnsi="Times New Roman" w:cs="Times New Roman"/>
        </w:rPr>
        <w:t>1</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к решению Совета депутатов</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Рыбковского сельского  поселения</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Сафоновского района Смоленской области</w:t>
      </w:r>
    </w:p>
    <w:p w:rsidR="00D72BCC" w:rsidRPr="007B2F02" w:rsidRDefault="00D72BCC" w:rsidP="00D72BCC">
      <w:pPr>
        <w:pStyle w:val="1"/>
        <w:ind w:right="-55"/>
        <w:jc w:val="right"/>
        <w:rPr>
          <w:szCs w:val="24"/>
        </w:rPr>
      </w:pPr>
      <w:r w:rsidRPr="007B2F02">
        <w:rPr>
          <w:b/>
          <w:szCs w:val="24"/>
        </w:rPr>
        <w:lastRenderedPageBreak/>
        <w:t xml:space="preserve"> </w:t>
      </w:r>
      <w:r w:rsidRPr="007B2F02">
        <w:rPr>
          <w:szCs w:val="24"/>
        </w:rPr>
        <w:t xml:space="preserve">«О бюджете Рыбковского </w:t>
      </w:r>
      <w:proofErr w:type="gramStart"/>
      <w:r w:rsidRPr="007B2F02">
        <w:rPr>
          <w:szCs w:val="24"/>
        </w:rPr>
        <w:t>сельского</w:t>
      </w:r>
      <w:proofErr w:type="gramEnd"/>
    </w:p>
    <w:p w:rsidR="00D72BCC" w:rsidRPr="007B2F02" w:rsidRDefault="00D72BCC" w:rsidP="00D72BCC">
      <w:pPr>
        <w:pStyle w:val="1"/>
        <w:ind w:right="-55"/>
        <w:jc w:val="right"/>
        <w:rPr>
          <w:szCs w:val="24"/>
        </w:rPr>
      </w:pPr>
      <w:r w:rsidRPr="007B2F02">
        <w:rPr>
          <w:szCs w:val="24"/>
        </w:rPr>
        <w:t>поселения Сафоновского района</w:t>
      </w:r>
    </w:p>
    <w:p w:rsidR="00D72BCC" w:rsidRPr="007B2F02" w:rsidRDefault="00D72BCC" w:rsidP="00D72BCC">
      <w:pPr>
        <w:pStyle w:val="1"/>
        <w:ind w:right="-55"/>
        <w:jc w:val="right"/>
        <w:rPr>
          <w:szCs w:val="24"/>
        </w:rPr>
      </w:pPr>
      <w:r w:rsidRPr="007B2F02">
        <w:rPr>
          <w:szCs w:val="24"/>
        </w:rPr>
        <w:t>Смоленской области на 202</w:t>
      </w:r>
      <w:r>
        <w:rPr>
          <w:szCs w:val="24"/>
        </w:rPr>
        <w:t>3</w:t>
      </w:r>
      <w:r w:rsidRPr="007B2F02">
        <w:rPr>
          <w:szCs w:val="24"/>
        </w:rPr>
        <w:t xml:space="preserve"> год </w:t>
      </w:r>
    </w:p>
    <w:p w:rsidR="00D72BCC" w:rsidRPr="007B2F02" w:rsidRDefault="00D72BCC" w:rsidP="00D72BCC">
      <w:pPr>
        <w:pStyle w:val="1"/>
        <w:ind w:right="-55"/>
        <w:jc w:val="right"/>
      </w:pPr>
      <w:r w:rsidRPr="007B2F02">
        <w:rPr>
          <w:szCs w:val="24"/>
        </w:rPr>
        <w:t>и на плановый период 202</w:t>
      </w:r>
      <w:r>
        <w:rPr>
          <w:szCs w:val="24"/>
        </w:rPr>
        <w:t>4</w:t>
      </w:r>
      <w:r w:rsidRPr="007B2F02">
        <w:rPr>
          <w:szCs w:val="24"/>
        </w:rPr>
        <w:t xml:space="preserve"> и 202</w:t>
      </w:r>
      <w:r>
        <w:rPr>
          <w:szCs w:val="24"/>
        </w:rPr>
        <w:t>5</w:t>
      </w:r>
      <w:r w:rsidRPr="007B2F02">
        <w:rPr>
          <w:szCs w:val="24"/>
        </w:rPr>
        <w:t xml:space="preserve"> годов»</w:t>
      </w:r>
      <w:r w:rsidR="008C24C5">
        <w:rPr>
          <w:szCs w:val="24"/>
        </w:rPr>
        <w:t xml:space="preserve"> от 14.12.2022 № 20</w:t>
      </w:r>
      <w:r w:rsidRPr="007B2F02">
        <w:t xml:space="preserve">  </w:t>
      </w:r>
    </w:p>
    <w:p w:rsidR="00D72BCC" w:rsidRPr="007B2F02" w:rsidRDefault="00D72BCC" w:rsidP="00D72BCC">
      <w:pPr>
        <w:spacing w:after="0" w:line="240" w:lineRule="auto"/>
        <w:ind w:left="5760"/>
        <w:rPr>
          <w:rFonts w:ascii="Times New Roman" w:hAnsi="Times New Roman" w:cs="Times New Roman"/>
        </w:rPr>
      </w:pPr>
      <w:r w:rsidRPr="007B2F02">
        <w:rPr>
          <w:rFonts w:ascii="Times New Roman" w:hAnsi="Times New Roman" w:cs="Times New Roman"/>
        </w:rPr>
        <w:t xml:space="preserve">                </w:t>
      </w:r>
      <w:r>
        <w:rPr>
          <w:rFonts w:ascii="Times New Roman" w:hAnsi="Times New Roman" w:cs="Times New Roman"/>
        </w:rPr>
        <w:t xml:space="preserve">      </w:t>
      </w:r>
      <w:r w:rsidRPr="007B2F02">
        <w:rPr>
          <w:rFonts w:ascii="Times New Roman" w:hAnsi="Times New Roman" w:cs="Times New Roman"/>
        </w:rPr>
        <w:t xml:space="preserve">   </w:t>
      </w:r>
    </w:p>
    <w:p w:rsidR="00D72BCC" w:rsidRPr="007B2F02" w:rsidRDefault="00D72BCC" w:rsidP="00D72BCC">
      <w:pPr>
        <w:autoSpaceDE w:val="0"/>
        <w:autoSpaceDN w:val="0"/>
        <w:adjustRightInd w:val="0"/>
        <w:spacing w:after="0" w:line="240" w:lineRule="auto"/>
        <w:ind w:firstLine="720"/>
        <w:jc w:val="both"/>
        <w:rPr>
          <w:rFonts w:ascii="Times New Roman" w:hAnsi="Times New Roman" w:cs="Times New Roman"/>
          <w:b/>
          <w:szCs w:val="28"/>
        </w:rPr>
      </w:pPr>
      <w:proofErr w:type="gramStart"/>
      <w:r w:rsidRPr="007B2F02">
        <w:rPr>
          <w:rFonts w:ascii="Times New Roman" w:hAnsi="Times New Roman" w:cs="Times New Roman"/>
          <w:b/>
          <w:bCs/>
          <w:szCs w:val="28"/>
        </w:rPr>
        <w:t xml:space="preserve">Ведомственная структура расходов бюджета Рыбковского сельского поселения Сафоновского района Смоленской области </w:t>
      </w:r>
      <w:r w:rsidRPr="007B2F02">
        <w:rPr>
          <w:rFonts w:ascii="Times New Roman" w:hAnsi="Times New Roman" w:cs="Times New Roman"/>
          <w:b/>
          <w:szCs w:val="28"/>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D72BCC" w:rsidRPr="007B2F02" w:rsidRDefault="00D72BCC" w:rsidP="00D72BCC">
      <w:pPr>
        <w:spacing w:after="0" w:line="240" w:lineRule="auto"/>
        <w:jc w:val="center"/>
        <w:rPr>
          <w:rFonts w:ascii="Times New Roman" w:hAnsi="Times New Roman" w:cs="Times New Roman"/>
          <w:b/>
        </w:rPr>
      </w:pPr>
      <w:r w:rsidRPr="007B2F02">
        <w:rPr>
          <w:rFonts w:ascii="Times New Roman" w:hAnsi="Times New Roman" w:cs="Times New Roman"/>
          <w:b/>
          <w:bCs/>
          <w:szCs w:val="28"/>
        </w:rPr>
        <w:t>на 202</w:t>
      </w:r>
      <w:r>
        <w:rPr>
          <w:rFonts w:ascii="Times New Roman" w:hAnsi="Times New Roman" w:cs="Times New Roman"/>
          <w:b/>
          <w:bCs/>
          <w:szCs w:val="28"/>
        </w:rPr>
        <w:t>3</w:t>
      </w:r>
      <w:r w:rsidRPr="007B2F02">
        <w:rPr>
          <w:rFonts w:ascii="Times New Roman" w:hAnsi="Times New Roman" w:cs="Times New Roman"/>
          <w:b/>
          <w:bCs/>
          <w:szCs w:val="28"/>
        </w:rPr>
        <w:t xml:space="preserve"> год</w:t>
      </w:r>
    </w:p>
    <w:p w:rsidR="00D72BCC" w:rsidRPr="007B2F02" w:rsidRDefault="00D72BCC" w:rsidP="00D72BCC">
      <w:pPr>
        <w:tabs>
          <w:tab w:val="left" w:pos="8550"/>
        </w:tabs>
        <w:spacing w:after="0" w:line="240" w:lineRule="auto"/>
        <w:rPr>
          <w:rFonts w:ascii="Times New Roman" w:hAnsi="Times New Roman" w:cs="Times New Roman"/>
        </w:rPr>
      </w:pPr>
      <w:r w:rsidRPr="007B2F02">
        <w:rPr>
          <w:rFonts w:ascii="Times New Roman" w:hAnsi="Times New Roman" w:cs="Times New Roman"/>
        </w:rPr>
        <w:t xml:space="preserve">                                                                                                                                    (тыс. рублей.)</w:t>
      </w:r>
    </w:p>
    <w:p w:rsidR="00D72BCC" w:rsidRPr="007B2F02" w:rsidRDefault="00D72BCC" w:rsidP="00D72BCC">
      <w:pPr>
        <w:tabs>
          <w:tab w:val="left" w:pos="8550"/>
        </w:tabs>
        <w:spacing w:after="0" w:line="240" w:lineRule="auto"/>
        <w:rPr>
          <w:rFonts w:ascii="Times New Roman" w:hAnsi="Times New Roman" w:cs="Times New Roman"/>
        </w:rPr>
      </w:pPr>
    </w:p>
    <w:tbl>
      <w:tblPr>
        <w:tblW w:w="5194" w:type="pct"/>
        <w:tblInd w:w="-106" w:type="dxa"/>
        <w:tblBorders>
          <w:top w:val="single" w:sz="12" w:space="0" w:color="000000"/>
          <w:bottom w:val="single" w:sz="12" w:space="0" w:color="000000"/>
        </w:tblBorders>
        <w:tblLook w:val="01E0" w:firstRow="1" w:lastRow="1" w:firstColumn="1" w:lastColumn="1" w:noHBand="0" w:noVBand="0"/>
      </w:tblPr>
      <w:tblGrid>
        <w:gridCol w:w="4054"/>
        <w:gridCol w:w="1406"/>
        <w:gridCol w:w="521"/>
        <w:gridCol w:w="521"/>
        <w:gridCol w:w="1670"/>
        <w:gridCol w:w="734"/>
        <w:gridCol w:w="1036"/>
      </w:tblGrid>
      <w:tr w:rsidR="00D72BCC" w:rsidRPr="007B2F02" w:rsidTr="00AE252D">
        <w:trPr>
          <w:cantSplit/>
          <w:trHeight w:val="1103"/>
        </w:trPr>
        <w:tc>
          <w:tcPr>
            <w:tcW w:w="2039" w:type="pct"/>
            <w:vMerge w:val="restart"/>
            <w:tcBorders>
              <w:top w:val="single" w:sz="4" w:space="0" w:color="auto"/>
              <w:left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Наименование</w:t>
            </w:r>
          </w:p>
        </w:tc>
        <w:tc>
          <w:tcPr>
            <w:tcW w:w="2440" w:type="pct"/>
            <w:gridSpan w:val="5"/>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Бюджетная классификация расходов</w:t>
            </w:r>
          </w:p>
        </w:tc>
        <w:tc>
          <w:tcPr>
            <w:tcW w:w="521" w:type="pct"/>
            <w:vMerge w:val="restart"/>
            <w:tcBorders>
              <w:top w:val="single" w:sz="4" w:space="0" w:color="auto"/>
              <w:left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 xml:space="preserve">Сумма </w:t>
            </w:r>
            <w:proofErr w:type="gramStart"/>
            <w:r w:rsidRPr="007B2F02">
              <w:rPr>
                <w:rFonts w:ascii="Times New Roman" w:hAnsi="Times New Roman" w:cs="Times New Roman"/>
                <w:b/>
                <w:bCs/>
              </w:rPr>
              <w:t>на</w:t>
            </w:r>
            <w:proofErr w:type="gramEnd"/>
          </w:p>
          <w:p w:rsidR="00D72BCC" w:rsidRPr="007B2F02" w:rsidRDefault="00D72BCC" w:rsidP="00D72BCC">
            <w:pPr>
              <w:spacing w:after="0" w:line="240" w:lineRule="auto"/>
              <w:jc w:val="both"/>
              <w:rPr>
                <w:rFonts w:ascii="Times New Roman" w:hAnsi="Times New Roman" w:cs="Times New Roman"/>
                <w:b/>
                <w:bCs/>
              </w:rPr>
            </w:pPr>
            <w:r w:rsidRPr="007B2F02">
              <w:rPr>
                <w:rFonts w:ascii="Times New Roman" w:hAnsi="Times New Roman" w:cs="Times New Roman"/>
                <w:b/>
                <w:bCs/>
              </w:rPr>
              <w:t>202</w:t>
            </w:r>
            <w:r>
              <w:rPr>
                <w:rFonts w:ascii="Times New Roman" w:hAnsi="Times New Roman" w:cs="Times New Roman"/>
                <w:b/>
                <w:bCs/>
              </w:rPr>
              <w:t>3</w:t>
            </w:r>
            <w:r w:rsidRPr="007B2F02">
              <w:rPr>
                <w:rFonts w:ascii="Times New Roman" w:hAnsi="Times New Roman" w:cs="Times New Roman"/>
                <w:b/>
                <w:bCs/>
              </w:rPr>
              <w:t xml:space="preserve"> год</w:t>
            </w:r>
          </w:p>
        </w:tc>
      </w:tr>
      <w:tr w:rsidR="00D72BCC" w:rsidRPr="007B2F02" w:rsidTr="00AE252D">
        <w:trPr>
          <w:cantSplit/>
          <w:trHeight w:val="2595"/>
        </w:trPr>
        <w:tc>
          <w:tcPr>
            <w:tcW w:w="2039" w:type="pct"/>
            <w:vMerge/>
            <w:tcBorders>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p>
        </w:tc>
        <w:tc>
          <w:tcPr>
            <w:tcW w:w="707"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rPr>
                <w:rFonts w:ascii="Times New Roman" w:hAnsi="Times New Roman" w:cs="Times New Roman"/>
                <w:i/>
                <w:iCs/>
              </w:rPr>
            </w:pPr>
            <w:r w:rsidRPr="007B2F02">
              <w:rPr>
                <w:rFonts w:ascii="Times New Roman" w:hAnsi="Times New Roman" w:cs="Times New Roman"/>
                <w:i/>
                <w:iCs/>
              </w:rPr>
              <w:t>Код главного распорядителя средств бюджет</w:t>
            </w:r>
            <w:proofErr w:type="gramStart"/>
            <w:r w:rsidRPr="007B2F02">
              <w:rPr>
                <w:rFonts w:ascii="Times New Roman" w:hAnsi="Times New Roman" w:cs="Times New Roman"/>
                <w:i/>
                <w:iCs/>
              </w:rPr>
              <w:t>а(</w:t>
            </w:r>
            <w:proofErr w:type="gramEnd"/>
            <w:r w:rsidRPr="007B2F02">
              <w:rPr>
                <w:rFonts w:ascii="Times New Roman" w:hAnsi="Times New Roman" w:cs="Times New Roman"/>
                <w:i/>
                <w:iCs/>
              </w:rPr>
              <w:t>прямого получателя)</w:t>
            </w:r>
          </w:p>
        </w:tc>
        <w:tc>
          <w:tcPr>
            <w:tcW w:w="262"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Раздел</w:t>
            </w:r>
          </w:p>
        </w:tc>
        <w:tc>
          <w:tcPr>
            <w:tcW w:w="262"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Подраздел</w:t>
            </w:r>
          </w:p>
        </w:tc>
        <w:tc>
          <w:tcPr>
            <w:tcW w:w="840"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Целевая статья</w:t>
            </w:r>
          </w:p>
        </w:tc>
        <w:tc>
          <w:tcPr>
            <w:tcW w:w="369"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Вид расходов</w:t>
            </w:r>
          </w:p>
        </w:tc>
        <w:tc>
          <w:tcPr>
            <w:tcW w:w="521" w:type="pct"/>
            <w:vMerge/>
            <w:tcBorders>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Администрация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FC59A1" w:rsidP="00AE252D">
            <w:pPr>
              <w:spacing w:after="0" w:line="240" w:lineRule="auto"/>
              <w:jc w:val="center"/>
              <w:rPr>
                <w:rFonts w:ascii="Times New Roman" w:hAnsi="Times New Roman" w:cs="Times New Roman"/>
                <w:b/>
                <w:bCs/>
              </w:rPr>
            </w:pPr>
            <w:r>
              <w:rPr>
                <w:rFonts w:ascii="Times New Roman" w:hAnsi="Times New Roman" w:cs="Times New Roman"/>
                <w:b/>
                <w:bCs/>
              </w:rPr>
              <w:t>4328,2</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rPr>
            </w:pPr>
            <w:r>
              <w:rPr>
                <w:rFonts w:ascii="Times New Roman" w:hAnsi="Times New Roman" w:cs="Times New Roman"/>
                <w:bCs/>
              </w:rPr>
              <w:t>2844,8</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Функционирование высшего должностного лица субъекта Российской Федерации и муниципального образования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w:t>
            </w:r>
            <w:r>
              <w:rPr>
                <w:rFonts w:ascii="Times New Roman" w:hAnsi="Times New Roman" w:cs="Times New Roman"/>
                <w:bCs/>
                <w:iCs/>
              </w:rPr>
              <w:t>«</w:t>
            </w:r>
            <w:r w:rsidRPr="007B2F02">
              <w:rPr>
                <w:rFonts w:ascii="Times New Roman" w:hAnsi="Times New Roman" w:cs="Times New Roman"/>
                <w:bCs/>
                <w:iCs/>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Pr>
                <w:rFonts w:ascii="Times New Roman" w:hAnsi="Times New Roman" w:cs="Times New Roman"/>
                <w:bCs/>
                <w:iCs/>
              </w:rPr>
              <w:t>»</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w:t>
            </w:r>
            <w:r>
              <w:rPr>
                <w:rFonts w:ascii="Times New Roman" w:hAnsi="Times New Roman" w:cs="Times New Roman"/>
              </w:rPr>
              <w:t xml:space="preserve"> финансовое </w:t>
            </w:r>
            <w:r w:rsidRPr="007B2F02">
              <w:rPr>
                <w:rFonts w:ascii="Times New Roman" w:hAnsi="Times New Roman" w:cs="Times New Roman"/>
              </w:rPr>
              <w:t>обеспечение функций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2F02">
              <w:rPr>
                <w:rFonts w:ascii="Times New Roman" w:hAnsi="Times New Roman" w:cs="Times New Roman"/>
              </w:rPr>
              <w:lastRenderedPageBreak/>
              <w:t>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lang w:val="en-US"/>
              </w:rPr>
              <w:lastRenderedPageBreak/>
              <w:t>9</w:t>
            </w:r>
            <w:r w:rsidRPr="007B2F02">
              <w:rPr>
                <w:rFonts w:ascii="Times New Roman" w:hAnsi="Times New Roman" w:cs="Times New Roman"/>
              </w:rPr>
              <w:t>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lang w:val="en-US"/>
              </w:rPr>
              <w:t>0</w:t>
            </w:r>
            <w:r w:rsidRPr="007B2F02">
              <w:rPr>
                <w:rFonts w:ascii="Times New Roman" w:hAnsi="Times New Roman" w:cs="Times New Roman"/>
              </w:rPr>
              <w:t>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100</w:t>
            </w: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 xml:space="preserve">Муниципальная программа </w:t>
            </w:r>
            <w:r>
              <w:rPr>
                <w:rFonts w:ascii="Times New Roman" w:hAnsi="Times New Roman" w:cs="Times New Roman"/>
                <w:bCs/>
                <w:iCs/>
              </w:rPr>
              <w:t>«</w:t>
            </w:r>
            <w:r w:rsidRPr="007B2F02">
              <w:rPr>
                <w:rFonts w:ascii="Times New Roman" w:hAnsi="Times New Roman" w:cs="Times New Roman"/>
                <w:bCs/>
                <w:iCs/>
              </w:rPr>
              <w:t>Обеспечение деятельности Администрации и содержание аппарата Администрации Рыбковского сельского поселения Сафоновского района Смоленской области</w:t>
            </w:r>
            <w:r>
              <w:rPr>
                <w:rFonts w:ascii="Times New Roman" w:hAnsi="Times New Roman" w:cs="Times New Roman"/>
                <w:bCs/>
                <w:iCs/>
              </w:rPr>
              <w:t>»</w:t>
            </w:r>
            <w:r w:rsidRPr="007B2F02">
              <w:rPr>
                <w:rFonts w:ascii="Times New Roman" w:hAnsi="Times New Roman" w:cs="Times New Roman"/>
                <w:bCs/>
                <w:iCs/>
              </w:rPr>
              <w:t xml:space="preserve">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w:t>
            </w:r>
            <w:r>
              <w:rPr>
                <w:rFonts w:ascii="Times New Roman" w:hAnsi="Times New Roman" w:cs="Times New Roman"/>
                <w:bCs/>
                <w:iCs/>
              </w:rPr>
              <w:t>«</w:t>
            </w:r>
            <w:r w:rsidRPr="007B2F02">
              <w:rPr>
                <w:rFonts w:ascii="Times New Roman" w:hAnsi="Times New Roman" w:cs="Times New Roman"/>
                <w:bCs/>
                <w:iCs/>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Pr>
                <w:rFonts w:ascii="Times New Roman" w:hAnsi="Times New Roman" w:cs="Times New Roman"/>
                <w:bCs/>
                <w:iCs/>
              </w:rPr>
              <w:t>»</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w:t>
            </w:r>
            <w:r>
              <w:rPr>
                <w:rFonts w:ascii="Times New Roman" w:hAnsi="Times New Roman" w:cs="Times New Roman"/>
              </w:rPr>
              <w:t xml:space="preserve">финансовое </w:t>
            </w:r>
            <w:r w:rsidRPr="007B2F02">
              <w:rPr>
                <w:rFonts w:ascii="Times New Roman" w:hAnsi="Times New Roman" w:cs="Times New Roman"/>
              </w:rPr>
              <w:t>обеспечение функции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lang w:val="en-US"/>
              </w:rPr>
              <w:t>9</w:t>
            </w:r>
            <w:r w:rsidRPr="007B2F02">
              <w:rPr>
                <w:rFonts w:ascii="Times New Roman" w:hAnsi="Times New Roman" w:cs="Times New Roman"/>
              </w:rPr>
              <w:t>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100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1531,9</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1531,9</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416,1</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416,1</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77,0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Уплата  налогов, сборов и иных платежей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850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77,0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7B2F02">
              <w:rPr>
                <w:rFonts w:ascii="Times New Roman" w:hAnsi="Times New Roman" w:cs="Times New Roman"/>
              </w:rPr>
              <w:t>о(</w:t>
            </w:r>
            <w:proofErr w:type="gramEnd"/>
            <w:r w:rsidRPr="007B2F02">
              <w:rPr>
                <w:rFonts w:ascii="Times New Roman" w:hAnsi="Times New Roman" w:cs="Times New Roman"/>
              </w:rPr>
              <w:t>финансово-бюджетного)надзора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22,3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22,3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w:t>
            </w:r>
            <w:r>
              <w:rPr>
                <w:rFonts w:ascii="Times New Roman" w:hAnsi="Times New Roman" w:cs="Times New Roman"/>
              </w:rPr>
              <w:t>0</w:t>
            </w:r>
            <w:r w:rsidRPr="007B2F02">
              <w:rPr>
                <w:rFonts w:ascii="Times New Roman" w:hAnsi="Times New Roman" w:cs="Times New Roman"/>
              </w:rPr>
              <w:t>0</w:t>
            </w:r>
            <w:r>
              <w:rPr>
                <w:rFonts w:ascii="Times New Roman" w:hAnsi="Times New Roman" w:cs="Times New Roman"/>
              </w:rPr>
              <w:t>0</w:t>
            </w:r>
            <w:r w:rsidRPr="007B2F02">
              <w:rPr>
                <w:rFonts w:ascii="Times New Roman" w:hAnsi="Times New Roman" w:cs="Times New Roman"/>
              </w:rPr>
              <w:t>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w:t>
            </w:r>
            <w:r>
              <w:rPr>
                <w:rFonts w:ascii="Times New Roman" w:hAnsi="Times New Roman" w:cs="Times New Roman"/>
              </w:rPr>
              <w:t>000</w:t>
            </w:r>
            <w:r w:rsidRPr="007B2F02">
              <w:rPr>
                <w:rFonts w:ascii="Times New Roman" w:hAnsi="Times New Roman" w:cs="Times New Roman"/>
              </w:rPr>
              <w:t>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Резервные фонды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CB1583" w:rsidRDefault="00D72BCC" w:rsidP="00AE252D">
            <w:pPr>
              <w:spacing w:after="0" w:line="240" w:lineRule="auto"/>
              <w:jc w:val="both"/>
              <w:rPr>
                <w:rFonts w:ascii="Times New Roman" w:hAnsi="Times New Roman" w:cs="Times New Roman"/>
                <w:i/>
              </w:rPr>
            </w:pPr>
            <w:r w:rsidRPr="00CB1583">
              <w:rPr>
                <w:rFonts w:ascii="Times New Roman" w:hAnsi="Times New Roman" w:cs="Times New Roman"/>
                <w:i/>
              </w:rPr>
              <w:t>Резервный фонд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98 0 01 00000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за счет средств резервного фонда Администраци</w:t>
            </w:r>
            <w:r>
              <w:rPr>
                <w:rFonts w:ascii="Times New Roman" w:hAnsi="Times New Roman" w:cs="Times New Roman"/>
              </w:rPr>
              <w:t>и</w:t>
            </w:r>
            <w:r w:rsidRPr="007B2F02">
              <w:rPr>
                <w:rFonts w:ascii="Times New Roman" w:hAnsi="Times New Roman" w:cs="Times New Roman"/>
              </w:rPr>
              <w:t xml:space="preserve"> </w:t>
            </w:r>
            <w:r>
              <w:rPr>
                <w:rFonts w:ascii="Times New Roman" w:hAnsi="Times New Roman" w:cs="Times New Roman"/>
              </w:rPr>
              <w:t xml:space="preserve"> Рыбковского сельского </w:t>
            </w:r>
            <w:r w:rsidRPr="007B2F02">
              <w:rPr>
                <w:rFonts w:ascii="Times New Roman" w:hAnsi="Times New Roman" w:cs="Times New Roman"/>
              </w:rPr>
              <w:t>поселени</w:t>
            </w:r>
            <w:r>
              <w:rPr>
                <w:rFonts w:ascii="Times New Roman" w:hAnsi="Times New Roman" w:cs="Times New Roman"/>
              </w:rPr>
              <w:t>я</w:t>
            </w:r>
            <w:r w:rsidRPr="007B2F02">
              <w:rPr>
                <w:rFonts w:ascii="Times New Roman" w:hAnsi="Times New Roman" w:cs="Times New Roman"/>
              </w:rPr>
              <w:t xml:space="preserve"> </w:t>
            </w:r>
            <w:r>
              <w:rPr>
                <w:rFonts w:ascii="Times New Roman" w:hAnsi="Times New Roman" w:cs="Times New Roman"/>
              </w:rPr>
              <w:t xml:space="preserve">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Резервные средства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870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Другие 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13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rPr>
            </w:pPr>
            <w:r>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lastRenderedPageBreak/>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 xml:space="preserve"> 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98 0 02 00000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Содержание и обслуживание муниципальной казны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НАЦИОНАЛЬНАЯ ОБОРОНА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Мобилизационная и вневойсковая подготовка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980 02 00000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6F1FB3" w:rsidRPr="001F10CA" w:rsidRDefault="00AE252D" w:rsidP="006F1FB3">
            <w:pPr>
              <w:autoSpaceDE w:val="0"/>
              <w:autoSpaceDN w:val="0"/>
              <w:adjustRightInd w:val="0"/>
              <w:spacing w:after="0" w:line="240" w:lineRule="auto"/>
              <w:jc w:val="both"/>
              <w:rPr>
                <w:rFonts w:ascii="Times New Roman" w:hAnsi="Times New Roman" w:cs="Times New Roman"/>
                <w:sz w:val="24"/>
                <w:szCs w:val="24"/>
              </w:rPr>
            </w:pPr>
            <w:r w:rsidRPr="007B2F02">
              <w:rPr>
                <w:rFonts w:ascii="Times New Roman" w:hAnsi="Times New Roman" w:cs="Times New Roman"/>
              </w:rPr>
              <w:t xml:space="preserve">Осуществление первичного воинского учёта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AE252D" w:rsidRPr="007B2F02" w:rsidRDefault="00AE252D" w:rsidP="00AE252D">
            <w:pPr>
              <w:spacing w:after="0" w:line="240" w:lineRule="auto"/>
              <w:jc w:val="both"/>
              <w:rPr>
                <w:rFonts w:ascii="Times New Roman" w:hAnsi="Times New Roman" w:cs="Times New Roman"/>
              </w:rPr>
            </w:pP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26,3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26,3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19,5</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19,5</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НАЦИОНАЛЬНАЯ ЭКОНОМИКА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Дорожное хозяйство (дорожные фонды)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Комплекс процессных</w:t>
            </w:r>
            <w:r w:rsidRPr="007B2F02">
              <w:rPr>
                <w:rFonts w:ascii="Times New Roman" w:hAnsi="Times New Roman" w:cs="Times New Roman"/>
              </w:rPr>
              <w:t xml:space="preserve"> мероприяти</w:t>
            </w:r>
            <w:r>
              <w:rPr>
                <w:rFonts w:ascii="Times New Roman" w:hAnsi="Times New Roman" w:cs="Times New Roman"/>
              </w:rPr>
              <w:t>й</w:t>
            </w:r>
            <w:r w:rsidRPr="007B2F02">
              <w:rPr>
                <w:rFonts w:ascii="Times New Roman" w:hAnsi="Times New Roman" w:cs="Times New Roman"/>
              </w:rPr>
              <w:t xml:space="preserve"> «Развитие дорожного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Мероприятия по содержанию, ремонту и капитальному ремонту дорог общего пользования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дорожного хозяйства за счет средств Дорожного фонда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375,6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227D08">
              <w:rPr>
                <w:rFonts w:ascii="Times New Roman" w:hAnsi="Times New Roman" w:cs="Times New Roman"/>
              </w:rPr>
              <w:t>375,6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227D08">
              <w:rPr>
                <w:rFonts w:ascii="Times New Roman" w:hAnsi="Times New Roman" w:cs="Times New Roman"/>
              </w:rPr>
              <w:t>375,6</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color w:val="000000"/>
              </w:rPr>
              <w:t>ЖИЛИЩНО-КОММУНАЛЬНОЕ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1032,0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Жилищное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i/>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i/>
              </w:rPr>
              <w:t>01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Cs/>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B2F02">
              <w:rPr>
                <w:rFonts w:ascii="Times New Roman" w:hAnsi="Times New Roman" w:cs="Times New Roman"/>
                <w:iCs/>
              </w:rPr>
              <w:t xml:space="preserve"> мероприяти</w:t>
            </w:r>
            <w:r>
              <w:rPr>
                <w:rFonts w:ascii="Times New Roman" w:hAnsi="Times New Roman" w:cs="Times New Roman"/>
                <w:iCs/>
              </w:rPr>
              <w:t>й</w:t>
            </w:r>
            <w:r w:rsidRPr="007B2F02">
              <w:rPr>
                <w:rFonts w:ascii="Times New Roman" w:hAnsi="Times New Roman" w:cs="Times New Roman"/>
                <w:iCs/>
              </w:rPr>
              <w:t xml:space="preserve"> «Развитие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по содержанию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Cs/>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B2F02">
              <w:rPr>
                <w:rFonts w:ascii="Times New Roman" w:hAnsi="Times New Roman" w:cs="Times New Roman"/>
                <w:iCs/>
              </w:rPr>
              <w:t xml:space="preserve"> мероприяти</w:t>
            </w:r>
            <w:r>
              <w:rPr>
                <w:rFonts w:ascii="Times New Roman" w:hAnsi="Times New Roman" w:cs="Times New Roman"/>
                <w:iCs/>
              </w:rPr>
              <w:t>й</w:t>
            </w:r>
            <w:r w:rsidRPr="007B2F02">
              <w:rPr>
                <w:rFonts w:ascii="Times New Roman" w:hAnsi="Times New Roman" w:cs="Times New Roman"/>
                <w:iCs/>
              </w:rPr>
              <w:t xml:space="preserve"> «Развитие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по содержанию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jc w:val="center"/>
              <w:rPr>
                <w:rFonts w:ascii="Times New Roman" w:hAnsi="Times New Roman" w:cs="Times New Roman"/>
              </w:rPr>
            </w:pPr>
            <w:r>
              <w:rPr>
                <w:rFonts w:ascii="Times New Roman" w:hAnsi="Times New Roman" w:cs="Times New Roman"/>
                <w:lang w:val="en-US"/>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lang w:val="en-US"/>
              </w:rPr>
              <w:t>200</w:t>
            </w: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jc w:val="center"/>
              <w:rPr>
                <w:rFonts w:ascii="Times New Roman" w:hAnsi="Times New Roman" w:cs="Times New Roman"/>
              </w:rPr>
            </w:pPr>
            <w:r>
              <w:rPr>
                <w:rFonts w:ascii="Times New Roman" w:hAnsi="Times New Roman" w:cs="Times New Roman"/>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lang w:val="en-US"/>
              </w:rPr>
              <w:t>240</w:t>
            </w: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jc w:val="center"/>
              <w:rPr>
                <w:rFonts w:ascii="Times New Roman" w:hAnsi="Times New Roman" w:cs="Times New Roman"/>
              </w:rPr>
            </w:pPr>
            <w:r>
              <w:rPr>
                <w:rFonts w:ascii="Times New Roman" w:hAnsi="Times New Roman" w:cs="Times New Roman"/>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Благоустройство</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i/>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i/>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bCs/>
                <w:iCs/>
              </w:rPr>
            </w:pPr>
            <w:r>
              <w:rPr>
                <w:rFonts w:ascii="Times New Roman" w:hAnsi="Times New Roman" w:cs="Times New Roman"/>
                <w:bCs/>
                <w:iCs/>
              </w:rPr>
              <w:t>891,0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bCs/>
                <w:iCs/>
              </w:rPr>
              <w:t>891,0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«Благоустройство»</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bCs/>
                <w:iCs/>
              </w:rPr>
              <w:t>359,0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iCs/>
              </w:rPr>
              <w:t>Обеспечение мероприятий по</w:t>
            </w:r>
            <w:r>
              <w:rPr>
                <w:rFonts w:ascii="Times New Roman" w:hAnsi="Times New Roman" w:cs="Times New Roman"/>
                <w:iCs/>
              </w:rPr>
              <w:t xml:space="preserve"> организации </w:t>
            </w:r>
            <w:r w:rsidRPr="007B2F02">
              <w:rPr>
                <w:rFonts w:ascii="Times New Roman" w:hAnsi="Times New Roman" w:cs="Times New Roman"/>
                <w:iCs/>
              </w:rPr>
              <w:t xml:space="preserve"> улично</w:t>
            </w:r>
            <w:r>
              <w:rPr>
                <w:rFonts w:ascii="Times New Roman" w:hAnsi="Times New Roman" w:cs="Times New Roman"/>
                <w:iCs/>
              </w:rPr>
              <w:t>го</w:t>
            </w:r>
            <w:r w:rsidRPr="007B2F02">
              <w:rPr>
                <w:rFonts w:ascii="Times New Roman" w:hAnsi="Times New Roman" w:cs="Times New Roman"/>
                <w:iCs/>
              </w:rPr>
              <w:t xml:space="preserve"> освещени</w:t>
            </w:r>
            <w:r>
              <w:rPr>
                <w:rFonts w:ascii="Times New Roman" w:hAnsi="Times New Roman" w:cs="Times New Roman"/>
                <w:iCs/>
              </w:rPr>
              <w:t>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iCs/>
              </w:rPr>
              <w:t>Финансовое обеспечение мероприятий по благоустройству поселения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iCs/>
              </w:rPr>
              <w:t>Содержание мест захоронения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02 4 05 00000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spacing w:after="0" w:line="240" w:lineRule="auto"/>
              <w:jc w:val="center"/>
              <w:rPr>
                <w:rFonts w:ascii="Times New Roman" w:hAnsi="Times New Roman" w:cs="Times New Roman"/>
              </w:rPr>
            </w:pPr>
            <w:r>
              <w:rPr>
                <w:rFonts w:ascii="Times New Roman" w:hAnsi="Times New Roman" w:cs="Times New Roman"/>
              </w:rPr>
              <w:t>532,0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lang w:val="en-US"/>
              </w:rPr>
            </w:pPr>
            <w:r>
              <w:rPr>
                <w:rFonts w:ascii="Times New Roman" w:hAnsi="Times New Roman" w:cs="Times New Roman"/>
                <w:lang w:val="en-US"/>
              </w:rPr>
              <w:t>532</w:t>
            </w:r>
            <w:r>
              <w:rPr>
                <w:rFonts w:ascii="Times New Roman" w:hAnsi="Times New Roman" w:cs="Times New Roman"/>
              </w:rPr>
              <w:t>,</w:t>
            </w:r>
            <w:r>
              <w:rPr>
                <w:rFonts w:ascii="Times New Roman" w:hAnsi="Times New Roman" w:cs="Times New Roman"/>
                <w:lang w:val="en-US"/>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6235C9" w:rsidRPr="00BB2794" w:rsidRDefault="006235C9" w:rsidP="00265A20">
            <w:pPr>
              <w:spacing w:after="0" w:line="240" w:lineRule="auto"/>
              <w:jc w:val="center"/>
              <w:rPr>
                <w:rFonts w:ascii="Times New Roman" w:hAnsi="Times New Roman" w:cs="Times New Roman"/>
              </w:rPr>
            </w:pP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bl>
    <w:p w:rsidR="00D72BCC" w:rsidRDefault="00D72BCC" w:rsidP="00D72BCC">
      <w:pPr>
        <w:spacing w:after="0" w:line="240" w:lineRule="auto"/>
        <w:rPr>
          <w:rFonts w:ascii="Times New Roman" w:hAnsi="Times New Roman" w:cs="Times New Roman"/>
        </w:rPr>
      </w:pPr>
    </w:p>
    <w:p w:rsidR="00D72BCC" w:rsidRDefault="00D72BCC" w:rsidP="00D72BCC">
      <w:pPr>
        <w:spacing w:after="0" w:line="240" w:lineRule="auto"/>
        <w:rPr>
          <w:rFonts w:ascii="Times New Roman" w:hAnsi="Times New Roman" w:cs="Times New Roman"/>
        </w:rPr>
      </w:pPr>
    </w:p>
    <w:p w:rsidR="006F1FB3" w:rsidRDefault="006F1FB3" w:rsidP="00D72BCC">
      <w:pPr>
        <w:spacing w:after="0" w:line="240" w:lineRule="auto"/>
        <w:rPr>
          <w:rFonts w:ascii="Times New Roman" w:hAnsi="Times New Roman" w:cs="Times New Roman"/>
        </w:rPr>
      </w:pPr>
    </w:p>
    <w:p w:rsidR="00D72BCC" w:rsidRPr="007F0385" w:rsidRDefault="00D72BCC" w:rsidP="00D72BCC">
      <w:pPr>
        <w:spacing w:after="0" w:line="240" w:lineRule="auto"/>
        <w:jc w:val="right"/>
        <w:rPr>
          <w:rFonts w:ascii="Times New Roman" w:hAnsi="Times New Roman" w:cs="Times New Roman"/>
        </w:rPr>
      </w:pPr>
      <w:r>
        <w:rPr>
          <w:rFonts w:ascii="Times New Roman" w:hAnsi="Times New Roman" w:cs="Times New Roman"/>
        </w:rPr>
        <w:t>П</w:t>
      </w:r>
      <w:r w:rsidRPr="007F0385">
        <w:rPr>
          <w:rFonts w:ascii="Times New Roman" w:hAnsi="Times New Roman" w:cs="Times New Roman"/>
        </w:rPr>
        <w:t>риложение 1</w:t>
      </w:r>
      <w:r>
        <w:rPr>
          <w:rFonts w:ascii="Times New Roman" w:hAnsi="Times New Roman" w:cs="Times New Roman"/>
        </w:rPr>
        <w:t>2</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к  решению Совета депутатов</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Рыбковского сельского  поселения</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Сафоновского района Смоленской области</w:t>
      </w:r>
    </w:p>
    <w:p w:rsidR="00D72BCC" w:rsidRPr="007F0385" w:rsidRDefault="00D72BCC" w:rsidP="00D72BCC">
      <w:pPr>
        <w:pStyle w:val="1"/>
        <w:ind w:right="-55"/>
        <w:jc w:val="right"/>
        <w:rPr>
          <w:szCs w:val="24"/>
        </w:rPr>
      </w:pPr>
      <w:r w:rsidRPr="007F0385">
        <w:rPr>
          <w:b/>
          <w:szCs w:val="24"/>
        </w:rPr>
        <w:lastRenderedPageBreak/>
        <w:t xml:space="preserve"> </w:t>
      </w:r>
      <w:r w:rsidRPr="007F0385">
        <w:rPr>
          <w:szCs w:val="24"/>
        </w:rPr>
        <w:t xml:space="preserve">«О бюджете Рыбковского </w:t>
      </w:r>
      <w:proofErr w:type="gramStart"/>
      <w:r w:rsidRPr="007F0385">
        <w:rPr>
          <w:szCs w:val="24"/>
        </w:rPr>
        <w:t>сельского</w:t>
      </w:r>
      <w:proofErr w:type="gramEnd"/>
    </w:p>
    <w:p w:rsidR="00D72BCC" w:rsidRPr="007F0385" w:rsidRDefault="00D72BCC" w:rsidP="00D72BCC">
      <w:pPr>
        <w:pStyle w:val="1"/>
        <w:ind w:right="-55"/>
        <w:jc w:val="right"/>
        <w:rPr>
          <w:szCs w:val="24"/>
        </w:rPr>
      </w:pPr>
      <w:r w:rsidRPr="007F0385">
        <w:rPr>
          <w:szCs w:val="24"/>
        </w:rPr>
        <w:t>поселения Сафоновского района</w:t>
      </w:r>
    </w:p>
    <w:p w:rsidR="00D72BCC" w:rsidRPr="007F0385" w:rsidRDefault="00D72BCC" w:rsidP="00D72BCC">
      <w:pPr>
        <w:pStyle w:val="1"/>
        <w:ind w:right="-55"/>
        <w:jc w:val="right"/>
        <w:rPr>
          <w:szCs w:val="24"/>
        </w:rPr>
      </w:pPr>
      <w:r w:rsidRPr="007F0385">
        <w:rPr>
          <w:szCs w:val="24"/>
        </w:rPr>
        <w:t>Смоленской области на 202</w:t>
      </w:r>
      <w:r>
        <w:rPr>
          <w:szCs w:val="24"/>
        </w:rPr>
        <w:t>3</w:t>
      </w:r>
      <w:r w:rsidRPr="007F0385">
        <w:rPr>
          <w:szCs w:val="24"/>
        </w:rPr>
        <w:t xml:space="preserve"> год </w:t>
      </w:r>
    </w:p>
    <w:p w:rsidR="00D72BCC" w:rsidRPr="007F0385" w:rsidRDefault="00D72BCC" w:rsidP="00D72BCC">
      <w:pPr>
        <w:pStyle w:val="1"/>
        <w:ind w:right="-55"/>
        <w:jc w:val="right"/>
        <w:rPr>
          <w:b/>
        </w:rPr>
      </w:pPr>
      <w:r w:rsidRPr="007F0385">
        <w:t>и на плановый период 202</w:t>
      </w:r>
      <w:r>
        <w:t>4</w:t>
      </w:r>
      <w:r w:rsidRPr="007F0385">
        <w:t xml:space="preserve"> и 202</w:t>
      </w:r>
      <w:r>
        <w:t>5</w:t>
      </w:r>
      <w:r w:rsidRPr="007F0385">
        <w:t xml:space="preserve"> годов»</w:t>
      </w:r>
      <w:r w:rsidR="008C24C5">
        <w:t xml:space="preserve"> от 14.12.2022 № 20</w:t>
      </w:r>
      <w:r w:rsidRPr="007F0385">
        <w:rPr>
          <w:b/>
        </w:rPr>
        <w:t xml:space="preserve">  </w:t>
      </w:r>
    </w:p>
    <w:p w:rsidR="00D72BCC" w:rsidRPr="007F0385" w:rsidRDefault="00D72BCC" w:rsidP="00D72BCC">
      <w:pPr>
        <w:autoSpaceDE w:val="0"/>
        <w:autoSpaceDN w:val="0"/>
        <w:adjustRightInd w:val="0"/>
        <w:spacing w:after="0" w:line="240" w:lineRule="auto"/>
        <w:ind w:firstLine="720"/>
        <w:jc w:val="both"/>
        <w:rPr>
          <w:rFonts w:ascii="Times New Roman" w:hAnsi="Times New Roman" w:cs="Times New Roman"/>
          <w:b/>
          <w:szCs w:val="28"/>
        </w:rPr>
      </w:pPr>
      <w:proofErr w:type="gramStart"/>
      <w:r w:rsidRPr="007F0385">
        <w:rPr>
          <w:rFonts w:ascii="Times New Roman" w:hAnsi="Times New Roman" w:cs="Times New Roman"/>
          <w:b/>
          <w:bCs/>
          <w:szCs w:val="28"/>
        </w:rPr>
        <w:t>Ведомственная структура расходов бюджета Рыбковского сельского поселения Сафоновского района Смоленской области</w:t>
      </w:r>
      <w:r w:rsidRPr="007F0385">
        <w:rPr>
          <w:rFonts w:ascii="Times New Roman" w:hAnsi="Times New Roman" w:cs="Times New Roman"/>
          <w:szCs w:val="28"/>
        </w:rPr>
        <w:t xml:space="preserve"> </w:t>
      </w:r>
      <w:r w:rsidRPr="007F0385">
        <w:rPr>
          <w:rFonts w:ascii="Times New Roman" w:hAnsi="Times New Roman" w:cs="Times New Roman"/>
          <w:b/>
          <w:szCs w:val="28"/>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7F0385">
        <w:rPr>
          <w:rFonts w:ascii="Times New Roman" w:hAnsi="Times New Roman" w:cs="Times New Roman"/>
          <w:b/>
          <w:bCs/>
          <w:szCs w:val="28"/>
        </w:rPr>
        <w:t>на плановый период 202</w:t>
      </w:r>
      <w:r>
        <w:rPr>
          <w:rFonts w:ascii="Times New Roman" w:hAnsi="Times New Roman" w:cs="Times New Roman"/>
          <w:b/>
          <w:bCs/>
          <w:szCs w:val="28"/>
        </w:rPr>
        <w:t>4</w:t>
      </w:r>
      <w:r w:rsidRPr="007F0385">
        <w:rPr>
          <w:rFonts w:ascii="Times New Roman" w:hAnsi="Times New Roman" w:cs="Times New Roman"/>
          <w:b/>
          <w:bCs/>
          <w:szCs w:val="28"/>
        </w:rPr>
        <w:t xml:space="preserve"> и 202</w:t>
      </w:r>
      <w:r>
        <w:rPr>
          <w:rFonts w:ascii="Times New Roman" w:hAnsi="Times New Roman" w:cs="Times New Roman"/>
          <w:b/>
          <w:bCs/>
          <w:szCs w:val="28"/>
        </w:rPr>
        <w:t>5</w:t>
      </w:r>
      <w:r w:rsidRPr="007F0385">
        <w:rPr>
          <w:rFonts w:ascii="Times New Roman" w:hAnsi="Times New Roman" w:cs="Times New Roman"/>
          <w:b/>
          <w:bCs/>
          <w:szCs w:val="28"/>
        </w:rPr>
        <w:t xml:space="preserve"> годов</w:t>
      </w:r>
      <w:r w:rsidRPr="007F0385">
        <w:rPr>
          <w:rFonts w:ascii="Times New Roman" w:hAnsi="Times New Roman" w:cs="Times New Roman"/>
          <w:b/>
          <w:bCs/>
          <w:sz w:val="28"/>
          <w:szCs w:val="28"/>
        </w:rPr>
        <w:t xml:space="preserve">  </w:t>
      </w:r>
      <w:proofErr w:type="gramEnd"/>
    </w:p>
    <w:p w:rsidR="00D72BCC" w:rsidRPr="007F0385" w:rsidRDefault="00886580" w:rsidP="00D72BCC">
      <w:pPr>
        <w:tabs>
          <w:tab w:val="left" w:pos="8550"/>
        </w:tabs>
        <w:spacing w:after="0" w:line="240" w:lineRule="auto"/>
        <w:jc w:val="right"/>
        <w:rPr>
          <w:rFonts w:ascii="Times New Roman" w:hAnsi="Times New Roman" w:cs="Times New Roman"/>
        </w:rPr>
      </w:pPr>
      <w:r>
        <w:rPr>
          <w:rFonts w:ascii="Times New Roman" w:hAnsi="Times New Roman" w:cs="Times New Roman"/>
        </w:rPr>
        <w:t xml:space="preserve">     </w:t>
      </w:r>
      <w:r w:rsidR="00D72BCC" w:rsidRPr="007F0385">
        <w:rPr>
          <w:rFonts w:ascii="Times New Roman" w:hAnsi="Times New Roman" w:cs="Times New Roman"/>
        </w:rPr>
        <w:t xml:space="preserve">                                                                                                                                                                                                                                                                                                                      (тыс. рублей.)</w:t>
      </w:r>
    </w:p>
    <w:tbl>
      <w:tblPr>
        <w:tblW w:w="5671" w:type="pct"/>
        <w:tblInd w:w="-612" w:type="dxa"/>
        <w:tblBorders>
          <w:top w:val="single" w:sz="12" w:space="0" w:color="000000"/>
          <w:bottom w:val="single" w:sz="12" w:space="0" w:color="000000"/>
        </w:tblBorders>
        <w:tblLayout w:type="fixed"/>
        <w:tblLook w:val="01E0" w:firstRow="1" w:lastRow="1" w:firstColumn="1" w:lastColumn="1" w:noHBand="0" w:noVBand="0"/>
      </w:tblPr>
      <w:tblGrid>
        <w:gridCol w:w="3784"/>
        <w:gridCol w:w="1246"/>
        <w:gridCol w:w="651"/>
        <w:gridCol w:w="608"/>
        <w:gridCol w:w="1613"/>
        <w:gridCol w:w="595"/>
        <w:gridCol w:w="983"/>
        <w:gridCol w:w="1329"/>
        <w:gridCol w:w="46"/>
      </w:tblGrid>
      <w:tr w:rsidR="00D72BCC" w:rsidRPr="007F0385" w:rsidTr="00AE252D">
        <w:trPr>
          <w:cantSplit/>
          <w:trHeight w:val="1103"/>
        </w:trPr>
        <w:tc>
          <w:tcPr>
            <w:tcW w:w="1743" w:type="pct"/>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Наименование</w:t>
            </w:r>
          </w:p>
        </w:tc>
        <w:tc>
          <w:tcPr>
            <w:tcW w:w="2171" w:type="pct"/>
            <w:gridSpan w:val="5"/>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Бюджетная классификация расходов</w:t>
            </w:r>
          </w:p>
        </w:tc>
        <w:tc>
          <w:tcPr>
            <w:tcW w:w="453" w:type="pct"/>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 xml:space="preserve">Сумма </w:t>
            </w:r>
            <w:proofErr w:type="gramStart"/>
            <w:r w:rsidRPr="007F0385">
              <w:rPr>
                <w:rFonts w:ascii="Times New Roman" w:hAnsi="Times New Roman" w:cs="Times New Roman"/>
                <w:bCs/>
              </w:rPr>
              <w:t>на</w:t>
            </w:r>
            <w:proofErr w:type="gramEnd"/>
          </w:p>
          <w:p w:rsidR="00D72BCC" w:rsidRPr="007F0385" w:rsidRDefault="00D72BCC" w:rsidP="00D72BCC">
            <w:pPr>
              <w:spacing w:after="0" w:line="240" w:lineRule="auto"/>
              <w:jc w:val="both"/>
              <w:rPr>
                <w:rFonts w:ascii="Times New Roman" w:hAnsi="Times New Roman" w:cs="Times New Roman"/>
                <w:bCs/>
              </w:rPr>
            </w:pPr>
            <w:r w:rsidRPr="007F0385">
              <w:rPr>
                <w:rFonts w:ascii="Times New Roman" w:hAnsi="Times New Roman" w:cs="Times New Roman"/>
                <w:bCs/>
              </w:rPr>
              <w:t>202</w:t>
            </w:r>
            <w:r>
              <w:rPr>
                <w:rFonts w:ascii="Times New Roman" w:hAnsi="Times New Roman" w:cs="Times New Roman"/>
                <w:bCs/>
              </w:rPr>
              <w:t>4</w:t>
            </w:r>
            <w:r w:rsidRPr="007F0385">
              <w:rPr>
                <w:rFonts w:ascii="Times New Roman" w:hAnsi="Times New Roman" w:cs="Times New Roman"/>
                <w:bCs/>
              </w:rPr>
              <w:t xml:space="preserve"> год</w:t>
            </w:r>
          </w:p>
        </w:tc>
        <w:tc>
          <w:tcPr>
            <w:tcW w:w="633" w:type="pct"/>
            <w:gridSpan w:val="2"/>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 xml:space="preserve">Сумма </w:t>
            </w:r>
            <w:proofErr w:type="gramStart"/>
            <w:r w:rsidRPr="007F0385">
              <w:rPr>
                <w:rFonts w:ascii="Times New Roman" w:hAnsi="Times New Roman" w:cs="Times New Roman"/>
                <w:bCs/>
              </w:rPr>
              <w:t>на</w:t>
            </w:r>
            <w:proofErr w:type="gramEnd"/>
          </w:p>
          <w:p w:rsidR="00D72BCC" w:rsidRPr="007F0385" w:rsidRDefault="00D72BCC" w:rsidP="00D72BCC">
            <w:pPr>
              <w:spacing w:after="0" w:line="240" w:lineRule="auto"/>
              <w:jc w:val="both"/>
              <w:rPr>
                <w:rFonts w:ascii="Times New Roman" w:hAnsi="Times New Roman" w:cs="Times New Roman"/>
                <w:bCs/>
              </w:rPr>
            </w:pPr>
            <w:r w:rsidRPr="007F0385">
              <w:rPr>
                <w:rFonts w:ascii="Times New Roman" w:hAnsi="Times New Roman" w:cs="Times New Roman"/>
                <w:bCs/>
              </w:rPr>
              <w:t>202</w:t>
            </w:r>
            <w:r>
              <w:rPr>
                <w:rFonts w:ascii="Times New Roman" w:hAnsi="Times New Roman" w:cs="Times New Roman"/>
                <w:bCs/>
              </w:rPr>
              <w:t>5</w:t>
            </w:r>
            <w:r w:rsidRPr="007F0385">
              <w:rPr>
                <w:rFonts w:ascii="Times New Roman" w:hAnsi="Times New Roman" w:cs="Times New Roman"/>
                <w:bCs/>
              </w:rPr>
              <w:t xml:space="preserve"> год</w:t>
            </w:r>
          </w:p>
        </w:tc>
      </w:tr>
      <w:tr w:rsidR="00D72BCC" w:rsidRPr="007F0385" w:rsidTr="00AE252D">
        <w:trPr>
          <w:cantSplit/>
          <w:trHeight w:val="2595"/>
        </w:trPr>
        <w:tc>
          <w:tcPr>
            <w:tcW w:w="1743" w:type="pct"/>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i/>
                <w:iCs/>
              </w:rPr>
            </w:pPr>
            <w:r w:rsidRPr="007F0385">
              <w:rPr>
                <w:rFonts w:ascii="Times New Roman" w:hAnsi="Times New Roman" w:cs="Times New Roman"/>
                <w:i/>
                <w:iCs/>
              </w:rPr>
              <w:t>Код главного распорядителя средств бюджет</w:t>
            </w:r>
            <w:proofErr w:type="gramStart"/>
            <w:r w:rsidRPr="007F0385">
              <w:rPr>
                <w:rFonts w:ascii="Times New Roman" w:hAnsi="Times New Roman" w:cs="Times New Roman"/>
                <w:i/>
                <w:iCs/>
              </w:rPr>
              <w:t>а(</w:t>
            </w:r>
            <w:proofErr w:type="gramEnd"/>
            <w:r w:rsidRPr="007F0385">
              <w:rPr>
                <w:rFonts w:ascii="Times New Roman" w:hAnsi="Times New Roman" w:cs="Times New Roman"/>
                <w:i/>
                <w:iCs/>
              </w:rPr>
              <w:t>прямого получателя)</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Раздел</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Подраздел</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Целевая статья</w:t>
            </w:r>
          </w:p>
        </w:tc>
        <w:tc>
          <w:tcPr>
            <w:tcW w:w="274" w:type="pct"/>
            <w:tcBorders>
              <w:top w:val="single" w:sz="4" w:space="0" w:color="auto"/>
              <w:left w:val="single" w:sz="4" w:space="0" w:color="auto"/>
              <w:bottom w:val="single" w:sz="4" w:space="0" w:color="auto"/>
              <w:right w:val="single" w:sz="4" w:space="0" w:color="auto"/>
            </w:tcBorders>
            <w:textDirection w:val="btLr"/>
          </w:tcPr>
          <w:p w:rsidR="00D72BCC" w:rsidRPr="007F0385" w:rsidRDefault="00D72BCC" w:rsidP="00AE252D">
            <w:pPr>
              <w:spacing w:after="0" w:line="240" w:lineRule="auto"/>
              <w:ind w:left="113" w:right="113"/>
              <w:jc w:val="both"/>
              <w:rPr>
                <w:rFonts w:ascii="Times New Roman" w:hAnsi="Times New Roman" w:cs="Times New Roman"/>
                <w:i/>
                <w:iCs/>
              </w:rPr>
            </w:pPr>
            <w:r w:rsidRPr="007F0385">
              <w:rPr>
                <w:rFonts w:ascii="Times New Roman" w:hAnsi="Times New Roman" w:cs="Times New Roman"/>
                <w:i/>
                <w:iCs/>
              </w:rPr>
              <w:t>Вид расходов</w:t>
            </w:r>
          </w:p>
        </w:tc>
        <w:tc>
          <w:tcPr>
            <w:tcW w:w="453" w:type="pct"/>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633" w:type="pct"/>
            <w:gridSpan w:val="2"/>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Администрация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
                <w:bCs/>
              </w:rPr>
            </w:pPr>
            <w:r>
              <w:rPr>
                <w:rFonts w:ascii="Times New Roman" w:hAnsi="Times New Roman" w:cs="Times New Roman"/>
                <w:b/>
                <w:bCs/>
              </w:rPr>
              <w:t>4415,5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B83873" w:rsidP="007A7545">
            <w:pPr>
              <w:spacing w:after="0" w:line="240" w:lineRule="auto"/>
              <w:rPr>
                <w:rFonts w:ascii="Times New Roman" w:hAnsi="Times New Roman" w:cs="Times New Roman"/>
                <w:b/>
                <w:bCs/>
              </w:rPr>
            </w:pPr>
            <w:r>
              <w:rPr>
                <w:rFonts w:ascii="Times New Roman" w:hAnsi="Times New Roman" w:cs="Times New Roman"/>
                <w:b/>
                <w:bCs/>
              </w:rPr>
              <w:t>4496,</w:t>
            </w:r>
            <w:r w:rsidR="007A7545">
              <w:rPr>
                <w:rFonts w:ascii="Times New Roman" w:hAnsi="Times New Roman" w:cs="Times New Roman"/>
                <w:b/>
                <w:bCs/>
              </w:rPr>
              <w:t>7</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rPr>
            </w:pPr>
            <w:r>
              <w:rPr>
                <w:rFonts w:ascii="Times New Roman" w:hAnsi="Times New Roman" w:cs="Times New Roman"/>
                <w:bCs/>
              </w:rPr>
              <w:t>2908,5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2945,</w:t>
            </w:r>
            <w:r w:rsidR="007A7545">
              <w:rPr>
                <w:rFonts w:ascii="Times New Roman" w:hAnsi="Times New Roman" w:cs="Times New Roman"/>
                <w:bCs/>
              </w:rPr>
              <w:t>6</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Функционирование высшего должностного лица субъекта Российской Федерации и муниципального образования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02</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F0385">
              <w:rPr>
                <w:rFonts w:ascii="Times New Roman" w:hAnsi="Times New Roman" w:cs="Times New Roman"/>
                <w:bCs/>
                <w:iCs/>
              </w:rPr>
              <w:t xml:space="preserve"> мероприяти</w:t>
            </w:r>
            <w:r>
              <w:rPr>
                <w:rFonts w:ascii="Times New Roman" w:hAnsi="Times New Roman" w:cs="Times New Roman"/>
                <w:bCs/>
                <w:iCs/>
              </w:rPr>
              <w:t>й</w:t>
            </w:r>
            <w:r w:rsidRPr="007F0385">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w:t>
            </w:r>
            <w:r>
              <w:rPr>
                <w:rFonts w:ascii="Times New Roman" w:hAnsi="Times New Roman" w:cs="Times New Roman"/>
              </w:rPr>
              <w:t xml:space="preserve"> финансовое </w:t>
            </w:r>
            <w:r w:rsidRPr="007F0385">
              <w:rPr>
                <w:rFonts w:ascii="Times New Roman" w:hAnsi="Times New Roman" w:cs="Times New Roman"/>
              </w:rPr>
              <w:t>обеспечение функций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F0385">
              <w:rPr>
                <w:rFonts w:ascii="Times New Roman" w:hAnsi="Times New Roman" w:cs="Times New Roman"/>
              </w:rPr>
              <w:lastRenderedPageBreak/>
              <w:t>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lang w:val="en-US"/>
              </w:rPr>
              <w:lastRenderedPageBreak/>
              <w:t>9</w:t>
            </w:r>
            <w:r w:rsidRPr="007F0385">
              <w:rPr>
                <w:rFonts w:ascii="Times New Roman" w:hAnsi="Times New Roman" w:cs="Times New Roman"/>
              </w:rPr>
              <w:t>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lang w:val="en-US"/>
              </w:rPr>
              <w:t>0</w:t>
            </w:r>
            <w:r w:rsidRPr="007F0385">
              <w:rPr>
                <w:rFonts w:ascii="Times New Roman" w:hAnsi="Times New Roman" w:cs="Times New Roman"/>
              </w:rPr>
              <w:t>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100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 мероприятий</w:t>
            </w:r>
            <w:r w:rsidRPr="007F0385">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w:t>
            </w:r>
            <w:r>
              <w:rPr>
                <w:rFonts w:ascii="Times New Roman" w:hAnsi="Times New Roman" w:cs="Times New Roman"/>
              </w:rPr>
              <w:t xml:space="preserve"> финансовое </w:t>
            </w:r>
            <w:r w:rsidRPr="007F0385">
              <w:rPr>
                <w:rFonts w:ascii="Times New Roman" w:hAnsi="Times New Roman" w:cs="Times New Roman"/>
              </w:rPr>
              <w:t>обеспечение функции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lang w:val="en-US"/>
              </w:rPr>
              <w:t>9</w:t>
            </w:r>
            <w:r w:rsidRPr="007F0385">
              <w:rPr>
                <w:rFonts w:ascii="Times New Roman" w:hAnsi="Times New Roman" w:cs="Times New Roman"/>
              </w:rPr>
              <w:t>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100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1531,9</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1531,9</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1531,9</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rPr>
                <w:rFonts w:ascii="Times New Roman" w:hAnsi="Times New Roman" w:cs="Times New Roman"/>
                <w:bCs/>
                <w:iCs/>
              </w:rPr>
            </w:pPr>
            <w:r>
              <w:rPr>
                <w:rFonts w:ascii="Times New Roman" w:hAnsi="Times New Roman" w:cs="Times New Roman"/>
                <w:bCs/>
                <w:iCs/>
              </w:rPr>
              <w:t>1531,9</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469,6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501,3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469,6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501,3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87,0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92,2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Уплата  налогов, сборов и иных платежей</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850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87,0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92,2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7F0385">
              <w:rPr>
                <w:rFonts w:ascii="Times New Roman" w:hAnsi="Times New Roman" w:cs="Times New Roman"/>
              </w:rPr>
              <w:t>о(</w:t>
            </w:r>
            <w:proofErr w:type="gramEnd"/>
            <w:r w:rsidRPr="007F0385">
              <w:rPr>
                <w:rFonts w:ascii="Times New Roman" w:hAnsi="Times New Roman" w:cs="Times New Roman"/>
              </w:rPr>
              <w:t>финансово-бюджетного)надзора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22,3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w:t>
            </w:r>
            <w:r w:rsidRPr="007F0385">
              <w:rPr>
                <w:rFonts w:ascii="Times New Roman" w:hAnsi="Times New Roman" w:cs="Times New Roman"/>
              </w:rPr>
              <w:lastRenderedPageBreak/>
              <w:t>значения в соответствии с заключенными соглашениями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81 0 00 00000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rPr>
                <w:rFonts w:ascii="Times New Roman" w:hAnsi="Times New Roman" w:cs="Times New Roman"/>
              </w:rPr>
            </w:pPr>
            <w:r>
              <w:rPr>
                <w:rFonts w:ascii="Times New Roman" w:hAnsi="Times New Roman" w:cs="Times New Roman"/>
              </w:rPr>
              <w:t>22,3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w:t>
            </w:r>
            <w:r>
              <w:rPr>
                <w:rFonts w:ascii="Times New Roman" w:hAnsi="Times New Roman" w:cs="Times New Roman"/>
              </w:rPr>
              <w:t>поселения</w:t>
            </w:r>
            <w:r w:rsidRPr="007F0385">
              <w:rPr>
                <w:rFonts w:ascii="Times New Roman" w:hAnsi="Times New Roman" w:cs="Times New Roman"/>
              </w:rPr>
              <w:t xml:space="preserve">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81 0 0</w:t>
            </w:r>
            <w:r>
              <w:rPr>
                <w:rFonts w:ascii="Times New Roman" w:hAnsi="Times New Roman" w:cs="Times New Roman"/>
              </w:rPr>
              <w:t>1</w:t>
            </w:r>
            <w:r w:rsidRPr="007F0385">
              <w:rPr>
                <w:rFonts w:ascii="Times New Roman" w:hAnsi="Times New Roman" w:cs="Times New Roman"/>
              </w:rPr>
              <w:t xml:space="preserve"> 00000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500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540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2 000</w:t>
            </w:r>
            <w:r w:rsidRPr="007F0385">
              <w:rPr>
                <w:rFonts w:ascii="Times New Roman" w:hAnsi="Times New Roman" w:cs="Times New Roman"/>
              </w:rPr>
              <w:t>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500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540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Резервные фонды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11</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Резервный фонд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Расходы за счет средств резервного фонда Администраци</w:t>
            </w:r>
            <w:r>
              <w:rPr>
                <w:rFonts w:ascii="Times New Roman" w:hAnsi="Times New Roman" w:cs="Times New Roman"/>
              </w:rPr>
              <w:t xml:space="preserve">и Рыбковского сельского </w:t>
            </w:r>
            <w:r w:rsidRPr="007F0385">
              <w:rPr>
                <w:rFonts w:ascii="Times New Roman" w:hAnsi="Times New Roman" w:cs="Times New Roman"/>
              </w:rPr>
              <w:t xml:space="preserve"> поселени</w:t>
            </w:r>
            <w:r>
              <w:rPr>
                <w:rFonts w:ascii="Times New Roman" w:hAnsi="Times New Roman" w:cs="Times New Roman"/>
              </w:rPr>
              <w:t>я</w:t>
            </w:r>
            <w:r w:rsidRPr="007F0385">
              <w:rPr>
                <w:rFonts w:ascii="Times New Roman" w:hAnsi="Times New Roman" w:cs="Times New Roman"/>
              </w:rPr>
              <w:t xml:space="preserve"> </w:t>
            </w:r>
            <w:r>
              <w:rPr>
                <w:rFonts w:ascii="Times New Roman" w:hAnsi="Times New Roman" w:cs="Times New Roman"/>
              </w:rPr>
              <w:t xml:space="preserve">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Резервные средства</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870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Другие 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13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98 0 02 00000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Содержание и обслуживание муниципальной казны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для обеспечения </w:t>
            </w:r>
            <w:proofErr w:type="spellStart"/>
            <w:r w:rsidRPr="007F0385">
              <w:rPr>
                <w:rFonts w:ascii="Times New Roman" w:hAnsi="Times New Roman" w:cs="Times New Roman"/>
              </w:rPr>
              <w:t>госуда</w:t>
            </w:r>
            <w:proofErr w:type="gramStart"/>
            <w:r w:rsidRPr="007F0385">
              <w:rPr>
                <w:rFonts w:ascii="Times New Roman" w:hAnsi="Times New Roman" w:cs="Times New Roman"/>
              </w:rPr>
              <w:t>р</w:t>
            </w:r>
            <w:proofErr w:type="spellEnd"/>
            <w:r w:rsidRPr="007F0385">
              <w:rPr>
                <w:rFonts w:ascii="Times New Roman" w:hAnsi="Times New Roman" w:cs="Times New Roman"/>
              </w:rPr>
              <w:t>-</w:t>
            </w:r>
            <w:proofErr w:type="gramEnd"/>
            <w:r w:rsidRPr="007F0385">
              <w:rPr>
                <w:rFonts w:ascii="Times New Roman" w:hAnsi="Times New Roman" w:cs="Times New Roman"/>
              </w:rPr>
              <w:t xml:space="preserve"> </w:t>
            </w:r>
            <w:proofErr w:type="spellStart"/>
            <w:r w:rsidRPr="007F0385">
              <w:rPr>
                <w:rFonts w:ascii="Times New Roman" w:hAnsi="Times New Roman" w:cs="Times New Roman"/>
              </w:rPr>
              <w:t>ственных</w:t>
            </w:r>
            <w:proofErr w:type="spellEnd"/>
            <w:r w:rsidRPr="007F0385">
              <w:rPr>
                <w:rFonts w:ascii="Times New Roman" w:hAnsi="Times New Roman" w:cs="Times New Roman"/>
              </w:rPr>
              <w:t xml:space="preserve">(муниципальных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НАЦИОНАЛЬНАЯ ОБОРОНА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Мобилизационная и вневойсковая подготовка</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i/>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i/>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98 0 0200000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6F1FB3" w:rsidRPr="001F10CA" w:rsidRDefault="00333FBD" w:rsidP="006F1FB3">
            <w:pPr>
              <w:autoSpaceDE w:val="0"/>
              <w:autoSpaceDN w:val="0"/>
              <w:adjustRightInd w:val="0"/>
              <w:spacing w:after="0" w:line="240" w:lineRule="auto"/>
              <w:jc w:val="both"/>
              <w:rPr>
                <w:rFonts w:ascii="Times New Roman" w:hAnsi="Times New Roman" w:cs="Times New Roman"/>
                <w:sz w:val="24"/>
                <w:szCs w:val="24"/>
              </w:rPr>
            </w:pPr>
            <w:r w:rsidRPr="007F0385">
              <w:rPr>
                <w:rFonts w:ascii="Times New Roman" w:hAnsi="Times New Roman" w:cs="Times New Roman"/>
              </w:rPr>
              <w:t xml:space="preserve">Осуществление первичного воинского учёта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333FBD" w:rsidRPr="007F0385" w:rsidRDefault="00333FBD" w:rsidP="006F1FB3">
            <w:pPr>
              <w:spacing w:after="0" w:line="240" w:lineRule="auto"/>
              <w:jc w:val="both"/>
              <w:rPr>
                <w:rFonts w:ascii="Times New Roman" w:hAnsi="Times New Roman" w:cs="Times New Roman"/>
              </w:rPr>
            </w:pP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26,3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26,3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26,3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26,3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w:t>
            </w:r>
            <w:r w:rsidR="00D72BCC" w:rsidRPr="007F0385">
              <w:rPr>
                <w:rFonts w:ascii="Times New Roman" w:hAnsi="Times New Roman" w:cs="Times New Roman"/>
              </w:rPr>
              <w:t>,1</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24,2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w:t>
            </w:r>
            <w:r w:rsidR="00D72BCC" w:rsidRPr="007F0385">
              <w:rPr>
                <w:rFonts w:ascii="Times New Roman" w:hAnsi="Times New Roman" w:cs="Times New Roman"/>
              </w:rPr>
              <w:t>,1</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24,2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iCs/>
              </w:rPr>
            </w:pPr>
            <w:r w:rsidRPr="007F0385">
              <w:rPr>
                <w:rFonts w:ascii="Times New Roman" w:hAnsi="Times New Roman" w:cs="Times New Roman"/>
                <w:b/>
                <w:bCs/>
                <w:iCs/>
              </w:rPr>
              <w:t>НАЦИОНАЛЬНАЯ ЭКОНОМИКА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
                <w:bCs/>
                <w:iCs/>
              </w:rPr>
            </w:pPr>
            <w:r>
              <w:rPr>
                <w:rFonts w:ascii="Times New Roman" w:hAnsi="Times New Roman" w:cs="Times New Roman"/>
                <w:b/>
                <w:bCs/>
                <w:iCs/>
              </w:rPr>
              <w:t>494,6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
                <w:bCs/>
                <w:iCs/>
              </w:rPr>
            </w:pPr>
            <w:r>
              <w:rPr>
                <w:rFonts w:ascii="Times New Roman" w:hAnsi="Times New Roman" w:cs="Times New Roman"/>
                <w:b/>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Дорожное хозяйство (дорожные фонды)</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Pr>
                <w:rFonts w:ascii="Times New Roman" w:hAnsi="Times New Roman" w:cs="Times New Roman"/>
              </w:rPr>
              <w:lastRenderedPageBreak/>
              <w:t>Комплекс процессных</w:t>
            </w:r>
            <w:r w:rsidRPr="007F0385">
              <w:rPr>
                <w:rFonts w:ascii="Times New Roman" w:hAnsi="Times New Roman" w:cs="Times New Roman"/>
              </w:rPr>
              <w:t xml:space="preserve"> мероприяти</w:t>
            </w:r>
            <w:r>
              <w:rPr>
                <w:rFonts w:ascii="Times New Roman" w:hAnsi="Times New Roman" w:cs="Times New Roman"/>
              </w:rPr>
              <w:t>й</w:t>
            </w:r>
            <w:r w:rsidRPr="007F0385">
              <w:rPr>
                <w:rFonts w:ascii="Times New Roman" w:hAnsi="Times New Roman" w:cs="Times New Roman"/>
              </w:rPr>
              <w:t xml:space="preserve"> «Развитие дорожного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Мероприятия по содержанию, ремонту и капитальному ремонту дорог общего пользования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 </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100,0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100,0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100,0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дорожного хозяйства за счет средств Дорожного фонда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415,4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415,4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415,4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color w:val="000000"/>
              </w:rPr>
              <w:t>ЖИЛИЩНО-КОММУНАЛЬНОЕ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964,0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985,2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Жилищное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01</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80</w:t>
            </w:r>
            <w:r w:rsidR="00D72BCC"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F0385">
              <w:rPr>
                <w:rFonts w:ascii="Times New Roman" w:hAnsi="Times New Roman" w:cs="Times New Roman"/>
                <w:iCs/>
              </w:rPr>
              <w:t xml:space="preserve"> мероприяти</w:t>
            </w:r>
            <w:r>
              <w:rPr>
                <w:rFonts w:ascii="Times New Roman" w:hAnsi="Times New Roman" w:cs="Times New Roman"/>
                <w:iCs/>
              </w:rPr>
              <w:t>й</w:t>
            </w:r>
            <w:r w:rsidRPr="007F0385">
              <w:rPr>
                <w:rFonts w:ascii="Times New Roman" w:hAnsi="Times New Roman" w:cs="Times New Roman"/>
                <w:iCs/>
              </w:rPr>
              <w:t xml:space="preserve"> «Развитие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по содержанию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 xml:space="preserve">02000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02000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02000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B83873">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F0385">
              <w:rPr>
                <w:rFonts w:ascii="Times New Roman" w:hAnsi="Times New Roman" w:cs="Times New Roman"/>
                <w:iCs/>
              </w:rPr>
              <w:t xml:space="preserve"> мероприяти</w:t>
            </w:r>
            <w:r>
              <w:rPr>
                <w:rFonts w:ascii="Times New Roman" w:hAnsi="Times New Roman" w:cs="Times New Roman"/>
                <w:iCs/>
              </w:rPr>
              <w:t>й</w:t>
            </w:r>
            <w:r w:rsidRPr="007F0385">
              <w:rPr>
                <w:rFonts w:ascii="Times New Roman" w:hAnsi="Times New Roman" w:cs="Times New Roman"/>
                <w:iCs/>
              </w:rPr>
              <w:t xml:space="preserve"> «Развитие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03 00000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по содержанию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03 02010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03 02010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03 02010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Благоустройство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577,0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577,0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F0385">
              <w:rPr>
                <w:rFonts w:ascii="Times New Roman" w:hAnsi="Times New Roman" w:cs="Times New Roman"/>
                <w:bCs/>
                <w:iCs/>
              </w:rPr>
              <w:t xml:space="preserve"> мероприяти</w:t>
            </w:r>
            <w:r>
              <w:rPr>
                <w:rFonts w:ascii="Times New Roman" w:hAnsi="Times New Roman" w:cs="Times New Roman"/>
                <w:bCs/>
                <w:iCs/>
              </w:rPr>
              <w:t>й</w:t>
            </w:r>
            <w:r w:rsidRPr="007F0385">
              <w:rPr>
                <w:rFonts w:ascii="Times New Roman" w:hAnsi="Times New Roman" w:cs="Times New Roman"/>
                <w:bCs/>
                <w:iCs/>
              </w:rPr>
              <w:t xml:space="preserve"> «Благоустройство»</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04 00000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577,0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Cs/>
              </w:rPr>
            </w:pPr>
            <w:r w:rsidRPr="007F0385">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7F0385">
              <w:rPr>
                <w:rFonts w:ascii="Times New Roman" w:hAnsi="Times New Roman" w:cs="Times New Roman"/>
                <w:iCs/>
              </w:rPr>
              <w:t>улично</w:t>
            </w:r>
            <w:r>
              <w:rPr>
                <w:rFonts w:ascii="Times New Roman" w:hAnsi="Times New Roman" w:cs="Times New Roman"/>
                <w:iCs/>
              </w:rPr>
              <w:t>го</w:t>
            </w:r>
            <w:r w:rsidRPr="007F0385">
              <w:rPr>
                <w:rFonts w:ascii="Times New Roman" w:hAnsi="Times New Roman" w:cs="Times New Roman"/>
                <w:iCs/>
              </w:rPr>
              <w:t xml:space="preserve"> освещени</w:t>
            </w:r>
            <w:r>
              <w:rPr>
                <w:rFonts w:ascii="Times New Roman" w:hAnsi="Times New Roman" w:cs="Times New Roman"/>
                <w:iCs/>
              </w:rPr>
              <w:t>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04 03010 </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325,0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325,0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iCs/>
              </w:rPr>
              <w:t>Финансовое обеспечение мероприятий по благоустройству поселения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247,0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247,0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247,0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Cs/>
              </w:rPr>
            </w:pPr>
            <w:r w:rsidRPr="007F0385">
              <w:rPr>
                <w:rFonts w:ascii="Times New Roman" w:hAnsi="Times New Roman" w:cs="Times New Roman"/>
                <w:iCs/>
              </w:rPr>
              <w:t>Содержание мест захоронения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bl>
    <w:p w:rsidR="00265A20" w:rsidRPr="00604D8B" w:rsidRDefault="00265A20" w:rsidP="00265A20">
      <w:pPr>
        <w:spacing w:after="0" w:line="240" w:lineRule="auto"/>
        <w:jc w:val="right"/>
        <w:rPr>
          <w:rFonts w:ascii="Times New Roman" w:hAnsi="Times New Roman" w:cs="Times New Roman"/>
        </w:rPr>
      </w:pPr>
      <w:r>
        <w:rPr>
          <w:rFonts w:ascii="Times New Roman" w:hAnsi="Times New Roman" w:cs="Times New Roman"/>
        </w:rPr>
        <w:t>П</w:t>
      </w:r>
      <w:r w:rsidRPr="00604D8B">
        <w:rPr>
          <w:rFonts w:ascii="Times New Roman" w:hAnsi="Times New Roman" w:cs="Times New Roman"/>
        </w:rPr>
        <w:t>риложение 1</w:t>
      </w:r>
      <w:r>
        <w:rPr>
          <w:rFonts w:ascii="Times New Roman" w:hAnsi="Times New Roman" w:cs="Times New Roman"/>
        </w:rPr>
        <w:t>3</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к   решению Совета депутатов </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Рыбковского сельского поселения </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Сафоновского района Смоленской области</w:t>
      </w:r>
    </w:p>
    <w:p w:rsidR="00265A20" w:rsidRPr="00604D8B" w:rsidRDefault="00265A20" w:rsidP="00265A20">
      <w:pPr>
        <w:pStyle w:val="1"/>
        <w:ind w:right="-55"/>
        <w:jc w:val="right"/>
        <w:rPr>
          <w:szCs w:val="24"/>
        </w:rPr>
      </w:pPr>
      <w:r w:rsidRPr="00604D8B">
        <w:rPr>
          <w:szCs w:val="24"/>
        </w:rPr>
        <w:t xml:space="preserve"> «О бюджете Рыбковского </w:t>
      </w:r>
      <w:proofErr w:type="gramStart"/>
      <w:r w:rsidRPr="00604D8B">
        <w:rPr>
          <w:szCs w:val="24"/>
        </w:rPr>
        <w:t>сельского</w:t>
      </w:r>
      <w:proofErr w:type="gramEnd"/>
    </w:p>
    <w:p w:rsidR="00265A20" w:rsidRPr="00604D8B" w:rsidRDefault="00265A20" w:rsidP="00265A20">
      <w:pPr>
        <w:pStyle w:val="1"/>
        <w:ind w:right="-55"/>
        <w:jc w:val="right"/>
        <w:rPr>
          <w:szCs w:val="24"/>
        </w:rPr>
      </w:pPr>
      <w:r w:rsidRPr="00604D8B">
        <w:rPr>
          <w:szCs w:val="24"/>
        </w:rPr>
        <w:t>поселения Сафоновского района</w:t>
      </w:r>
    </w:p>
    <w:p w:rsidR="00265A20" w:rsidRPr="00604D8B" w:rsidRDefault="00265A20" w:rsidP="00265A20">
      <w:pPr>
        <w:pStyle w:val="1"/>
        <w:ind w:right="-55"/>
        <w:jc w:val="right"/>
        <w:rPr>
          <w:szCs w:val="24"/>
        </w:rPr>
      </w:pPr>
      <w:r w:rsidRPr="00604D8B">
        <w:rPr>
          <w:szCs w:val="24"/>
        </w:rPr>
        <w:t>Смоленской области на 202</w:t>
      </w:r>
      <w:r>
        <w:rPr>
          <w:szCs w:val="24"/>
        </w:rPr>
        <w:t>3</w:t>
      </w:r>
      <w:r w:rsidRPr="00604D8B">
        <w:rPr>
          <w:szCs w:val="24"/>
        </w:rPr>
        <w:t xml:space="preserve"> год и </w:t>
      </w:r>
      <w:proofErr w:type="gramStart"/>
      <w:r w:rsidRPr="00604D8B">
        <w:rPr>
          <w:szCs w:val="24"/>
        </w:rPr>
        <w:t>на</w:t>
      </w:r>
      <w:proofErr w:type="gramEnd"/>
    </w:p>
    <w:p w:rsidR="00265A20" w:rsidRPr="00604D8B" w:rsidRDefault="00265A20" w:rsidP="00265A20">
      <w:pPr>
        <w:pStyle w:val="1"/>
        <w:ind w:right="-55"/>
        <w:jc w:val="right"/>
      </w:pPr>
      <w:r w:rsidRPr="00604D8B">
        <w:rPr>
          <w:szCs w:val="24"/>
        </w:rPr>
        <w:t>плановый период 202</w:t>
      </w:r>
      <w:r>
        <w:rPr>
          <w:szCs w:val="24"/>
        </w:rPr>
        <w:t>4</w:t>
      </w:r>
      <w:r w:rsidRPr="00604D8B">
        <w:rPr>
          <w:szCs w:val="24"/>
        </w:rPr>
        <w:t xml:space="preserve"> и 202</w:t>
      </w:r>
      <w:r>
        <w:rPr>
          <w:szCs w:val="24"/>
        </w:rPr>
        <w:t>5</w:t>
      </w:r>
      <w:r w:rsidRPr="00604D8B">
        <w:rPr>
          <w:szCs w:val="24"/>
        </w:rPr>
        <w:t xml:space="preserve"> годов»</w:t>
      </w:r>
      <w:r w:rsidRPr="00604D8B">
        <w:t xml:space="preserve"> </w:t>
      </w:r>
      <w:r w:rsidR="008C24C5">
        <w:t>от 14.12.2022 № 20</w:t>
      </w:r>
      <w:r w:rsidRPr="00604D8B">
        <w:t xml:space="preserve">  </w:t>
      </w:r>
    </w:p>
    <w:p w:rsidR="00265A20" w:rsidRPr="00604D8B" w:rsidRDefault="00265A20" w:rsidP="00265A20">
      <w:pPr>
        <w:spacing w:after="0" w:line="240" w:lineRule="auto"/>
        <w:jc w:val="center"/>
        <w:rPr>
          <w:rFonts w:ascii="Times New Roman" w:hAnsi="Times New Roman" w:cs="Times New Roman"/>
          <w:b/>
          <w:bCs/>
          <w:szCs w:val="28"/>
        </w:rPr>
      </w:pPr>
      <w:r w:rsidRPr="00604D8B">
        <w:rPr>
          <w:rFonts w:ascii="Times New Roman" w:hAnsi="Times New Roman" w:cs="Times New Roman"/>
          <w:b/>
          <w:bCs/>
          <w:szCs w:val="28"/>
        </w:rPr>
        <w:t>Распределение бюджетных ассигнований по муниципальным программам и непрограммным направлениям деятельности на 202</w:t>
      </w:r>
      <w:r>
        <w:rPr>
          <w:rFonts w:ascii="Times New Roman" w:hAnsi="Times New Roman" w:cs="Times New Roman"/>
          <w:b/>
          <w:bCs/>
          <w:szCs w:val="28"/>
        </w:rPr>
        <w:t>3</w:t>
      </w:r>
      <w:r w:rsidRPr="00604D8B">
        <w:rPr>
          <w:rFonts w:ascii="Times New Roman" w:hAnsi="Times New Roman" w:cs="Times New Roman"/>
          <w:b/>
          <w:bCs/>
          <w:szCs w:val="28"/>
        </w:rPr>
        <w:t xml:space="preserve"> год</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                                                                                                                                                                                      (тыс. рублей.)</w:t>
      </w:r>
    </w:p>
    <w:p w:rsidR="00265A20" w:rsidRPr="00604D8B" w:rsidRDefault="00265A20" w:rsidP="00265A20">
      <w:pPr>
        <w:spacing w:after="0" w:line="240" w:lineRule="auto"/>
        <w:jc w:val="right"/>
        <w:rPr>
          <w:rFonts w:ascii="Times New Roman" w:hAnsi="Times New Roman" w:cs="Times New Roman"/>
        </w:rPr>
      </w:pPr>
    </w:p>
    <w:tbl>
      <w:tblPr>
        <w:tblW w:w="9496" w:type="dxa"/>
        <w:tblInd w:w="-106" w:type="dxa"/>
        <w:tblBorders>
          <w:top w:val="single" w:sz="12" w:space="0" w:color="000000"/>
          <w:bottom w:val="single" w:sz="12" w:space="0" w:color="000000"/>
        </w:tblBorders>
        <w:tblLook w:val="01E0" w:firstRow="1" w:lastRow="1" w:firstColumn="1" w:lastColumn="1" w:noHBand="0" w:noVBand="0"/>
      </w:tblPr>
      <w:tblGrid>
        <w:gridCol w:w="3396"/>
        <w:gridCol w:w="1700"/>
        <w:gridCol w:w="1599"/>
        <w:gridCol w:w="520"/>
        <w:gridCol w:w="655"/>
        <w:gridCol w:w="665"/>
        <w:gridCol w:w="961"/>
      </w:tblGrid>
      <w:tr w:rsidR="00265A20" w:rsidRPr="00604D8B" w:rsidTr="00265A20">
        <w:trPr>
          <w:cantSplit/>
          <w:trHeight w:val="423"/>
        </w:trPr>
        <w:tc>
          <w:tcPr>
            <w:tcW w:w="1788" w:type="pct"/>
            <w:vMerge w:val="restart"/>
            <w:tcBorders>
              <w:top w:val="single" w:sz="4" w:space="0" w:color="auto"/>
              <w:left w:val="single" w:sz="4" w:space="0" w:color="auto"/>
              <w:right w:val="single" w:sz="4" w:space="0" w:color="auto"/>
            </w:tcBorders>
          </w:tcPr>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r w:rsidRPr="00604D8B">
              <w:rPr>
                <w:rFonts w:ascii="Times New Roman" w:hAnsi="Times New Roman" w:cs="Times New Roman"/>
              </w:rPr>
              <w:t>Наименование</w:t>
            </w:r>
          </w:p>
        </w:tc>
        <w:tc>
          <w:tcPr>
            <w:tcW w:w="2706" w:type="pct"/>
            <w:gridSpan w:val="5"/>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Бюджетная классификация расходов</w:t>
            </w:r>
          </w:p>
        </w:tc>
        <w:tc>
          <w:tcPr>
            <w:tcW w:w="506" w:type="pct"/>
            <w:vMerge w:val="restart"/>
            <w:tcBorders>
              <w:top w:val="single" w:sz="4" w:space="0" w:color="auto"/>
              <w:left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Cs/>
              </w:rPr>
            </w:pPr>
            <w:r w:rsidRPr="00604D8B">
              <w:rPr>
                <w:rFonts w:ascii="Times New Roman" w:hAnsi="Times New Roman" w:cs="Times New Roman"/>
                <w:bCs/>
              </w:rPr>
              <w:t>Сумма на 202</w:t>
            </w:r>
            <w:r>
              <w:rPr>
                <w:rFonts w:ascii="Times New Roman" w:hAnsi="Times New Roman" w:cs="Times New Roman"/>
                <w:bCs/>
              </w:rPr>
              <w:t>3</w:t>
            </w:r>
            <w:r w:rsidRPr="00604D8B">
              <w:rPr>
                <w:rFonts w:ascii="Times New Roman" w:hAnsi="Times New Roman" w:cs="Times New Roman"/>
                <w:bCs/>
              </w:rPr>
              <w:t xml:space="preserve"> год</w:t>
            </w:r>
          </w:p>
        </w:tc>
      </w:tr>
      <w:tr w:rsidR="00265A20" w:rsidRPr="00604D8B" w:rsidTr="00265A20">
        <w:trPr>
          <w:cantSplit/>
          <w:trHeight w:val="2595"/>
        </w:trPr>
        <w:tc>
          <w:tcPr>
            <w:tcW w:w="1788" w:type="pct"/>
            <w:vMerge/>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iCs/>
              </w:rPr>
            </w:pPr>
          </w:p>
        </w:tc>
        <w:tc>
          <w:tcPr>
            <w:tcW w:w="895"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Целевая статья</w:t>
            </w:r>
          </w:p>
        </w:tc>
        <w:tc>
          <w:tcPr>
            <w:tcW w:w="842"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rPr>
                <w:rFonts w:ascii="Times New Roman" w:hAnsi="Times New Roman" w:cs="Times New Roman"/>
                <w:i/>
                <w:iCs/>
              </w:rPr>
            </w:pPr>
            <w:r w:rsidRPr="00604D8B">
              <w:rPr>
                <w:rFonts w:ascii="Times New Roman" w:hAnsi="Times New Roman" w:cs="Times New Roman"/>
                <w:i/>
                <w:iCs/>
              </w:rPr>
              <w:t>Код главного  распорядителя средств бюджета (прямого получателя)</w:t>
            </w:r>
          </w:p>
        </w:tc>
        <w:tc>
          <w:tcPr>
            <w:tcW w:w="274"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Раздел</w:t>
            </w:r>
          </w:p>
        </w:tc>
        <w:tc>
          <w:tcPr>
            <w:tcW w:w="345"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Подраздел</w:t>
            </w:r>
          </w:p>
        </w:tc>
        <w:tc>
          <w:tcPr>
            <w:tcW w:w="350"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Вид расходов</w:t>
            </w:r>
          </w:p>
        </w:tc>
        <w:tc>
          <w:tcPr>
            <w:tcW w:w="506" w:type="pct"/>
            <w:vMerge/>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bCs/>
              </w:rPr>
            </w:pPr>
          </w:p>
        </w:tc>
      </w:tr>
      <w:tr w:rsidR="00265A20" w:rsidRPr="00604D8B" w:rsidTr="00265A20">
        <w:trPr>
          <w:cantSplit/>
          <w:trHeight w:val="1218"/>
        </w:trPr>
        <w:tc>
          <w:tcPr>
            <w:tcW w:w="1788" w:type="pct"/>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r w:rsidRPr="00604D8B">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r w:rsidRPr="00604D8B">
              <w:rPr>
                <w:rFonts w:ascii="Times New Roman" w:hAnsi="Times New Roman" w:cs="Times New Roman"/>
                <w:b/>
                <w:iCs/>
              </w:rPr>
              <w:t>01 0 00 00000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b/>
                <w:iCs/>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506" w:type="pct"/>
            <w:tcBorders>
              <w:left w:val="single" w:sz="4" w:space="0" w:color="auto"/>
              <w:bottom w:val="single" w:sz="4" w:space="0" w:color="auto"/>
              <w:right w:val="single" w:sz="4" w:space="0" w:color="auto"/>
            </w:tcBorders>
          </w:tcPr>
          <w:p w:rsidR="00265A20" w:rsidRPr="00604D8B" w:rsidRDefault="00E8193B" w:rsidP="00265A20">
            <w:pPr>
              <w:spacing w:after="0" w:line="240" w:lineRule="auto"/>
              <w:jc w:val="both"/>
              <w:rPr>
                <w:rFonts w:ascii="Times New Roman" w:hAnsi="Times New Roman" w:cs="Times New Roman"/>
                <w:b/>
                <w:bCs/>
              </w:rPr>
            </w:pPr>
            <w:r>
              <w:rPr>
                <w:rFonts w:ascii="Times New Roman" w:hAnsi="Times New Roman" w:cs="Times New Roman"/>
                <w:b/>
                <w:bCs/>
              </w:rPr>
              <w:t>2661,2</w:t>
            </w:r>
          </w:p>
        </w:tc>
      </w:tr>
      <w:tr w:rsidR="00E8193B" w:rsidRPr="00604D8B" w:rsidTr="00265A20">
        <w:trPr>
          <w:cantSplit/>
          <w:trHeight w:val="1218"/>
        </w:trPr>
        <w:tc>
          <w:tcPr>
            <w:tcW w:w="1788" w:type="pct"/>
            <w:tcBorders>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604D8B">
              <w:rPr>
                <w:rFonts w:ascii="Times New Roman" w:hAnsi="Times New Roman" w:cs="Times New Roman"/>
                <w:iCs/>
              </w:rPr>
              <w:t xml:space="preserve"> мероприяти</w:t>
            </w:r>
            <w:r>
              <w:rPr>
                <w:rFonts w:ascii="Times New Roman" w:hAnsi="Times New Roman" w:cs="Times New Roman"/>
                <w:iCs/>
              </w:rPr>
              <w:t>й</w:t>
            </w:r>
            <w:r w:rsidRPr="00604D8B">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01 </w:t>
            </w:r>
            <w:r>
              <w:rPr>
                <w:rFonts w:ascii="Times New Roman" w:hAnsi="Times New Roman" w:cs="Times New Roman"/>
                <w:iCs/>
              </w:rPr>
              <w:t>4</w:t>
            </w:r>
            <w:r w:rsidRPr="00604D8B">
              <w:rPr>
                <w:rFonts w:ascii="Times New Roman" w:hAnsi="Times New Roman" w:cs="Times New Roman"/>
                <w:iCs/>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iCs/>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506" w:type="pct"/>
            <w:tcBorders>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Расходы на </w:t>
            </w:r>
            <w:r>
              <w:rPr>
                <w:rFonts w:ascii="Times New Roman" w:hAnsi="Times New Roman" w:cs="Times New Roman"/>
              </w:rPr>
              <w:t xml:space="preserve">финансовое </w:t>
            </w:r>
            <w:r w:rsidRPr="00604D8B">
              <w:rPr>
                <w:rFonts w:ascii="Times New Roman" w:hAnsi="Times New Roman" w:cs="Times New Roman"/>
              </w:rPr>
              <w:t>обеспечение функций органов местного самоуправления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sidRPr="00604D8B">
              <w:rPr>
                <w:rFonts w:ascii="Times New Roman" w:hAnsi="Times New Roman" w:cs="Times New Roman"/>
                <w:i/>
              </w:rPr>
              <w:t>Функционирование высшего должностного лица субъекта Российской Федерации и муниципального образования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9</w:t>
            </w:r>
            <w:r w:rsidRPr="00604D8B">
              <w:rPr>
                <w:rFonts w:ascii="Times New Roman" w:hAnsi="Times New Roman" w:cs="Times New Roman"/>
              </w:rPr>
              <w:t>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0</w:t>
            </w:r>
            <w:r w:rsidRPr="00604D8B">
              <w:rPr>
                <w:rFonts w:ascii="Times New Roman" w:hAnsi="Times New Roman" w:cs="Times New Roman"/>
              </w:rPr>
              <w:t>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100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right"/>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right"/>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sidRPr="00604D8B">
              <w:rPr>
                <w:rFonts w:ascii="Times New Roman" w:hAnsi="Times New Roman" w:cs="Times New Roman"/>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2025,0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604D8B">
              <w:rPr>
                <w:rFonts w:ascii="Times New Roman" w:hAnsi="Times New Roman" w:cs="Times New Roman"/>
              </w:rPr>
              <w:t xml:space="preserve"> ,</w:t>
            </w:r>
            <w:proofErr w:type="gramEnd"/>
            <w:r w:rsidRPr="00604D8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9</w:t>
            </w:r>
            <w:r w:rsidRPr="00604D8B">
              <w:rPr>
                <w:rFonts w:ascii="Times New Roman" w:hAnsi="Times New Roman" w:cs="Times New Roman"/>
              </w:rPr>
              <w:t>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100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416,1</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416,1</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800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Уплата  налогов, сборов и иных платежей</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850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rPr>
            </w:pPr>
            <w:r w:rsidRPr="00604D8B">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b/>
                <w:iCs/>
              </w:rPr>
              <w:t>02 0 00 00000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E8193B">
            <w:pPr>
              <w:spacing w:after="0" w:line="240" w:lineRule="auto"/>
              <w:jc w:val="center"/>
              <w:rPr>
                <w:rFonts w:ascii="Times New Roman" w:hAnsi="Times New Roman" w:cs="Times New Roman"/>
                <w:b/>
              </w:rPr>
            </w:pPr>
            <w:r>
              <w:rPr>
                <w:rFonts w:ascii="Times New Roman" w:hAnsi="Times New Roman" w:cs="Times New Roman"/>
                <w:b/>
              </w:rPr>
              <w:t>1437,6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604D8B">
              <w:rPr>
                <w:rFonts w:ascii="Times New Roman" w:hAnsi="Times New Roman" w:cs="Times New Roman"/>
                <w:i/>
              </w:rPr>
              <w:t xml:space="preserve"> мероприяти</w:t>
            </w:r>
            <w:r>
              <w:rPr>
                <w:rFonts w:ascii="Times New Roman" w:hAnsi="Times New Roman" w:cs="Times New Roman"/>
                <w:i/>
              </w:rPr>
              <w:t>й</w:t>
            </w:r>
            <w:r w:rsidRPr="00604D8B">
              <w:rPr>
                <w:rFonts w:ascii="Times New Roman" w:hAnsi="Times New Roman" w:cs="Times New Roman"/>
                <w:i/>
              </w:rPr>
              <w:t xml:space="preserve"> «Развитие дорожного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iCs/>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405,6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Мероприятия по содержанию, ремонту и капитальному ремонту дорог общего пользования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мероприятий дорожного хозяйства за счет средств Дорожного фонда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w:t>
            </w:r>
            <w:r w:rsidRPr="00604D8B">
              <w:rPr>
                <w:rFonts w:ascii="Times New Roman" w:hAnsi="Times New Roman" w:cs="Times New Roman"/>
              </w:rPr>
              <w:lastRenderedPageBreak/>
              <w:t xml:space="preserve">(муниципальных)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lastRenderedPageBreak/>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lastRenderedPageBreak/>
              <w:t>Комплекс процессных мероприятий</w:t>
            </w:r>
            <w:r w:rsidRPr="00604D8B">
              <w:rPr>
                <w:rFonts w:ascii="Times New Roman" w:hAnsi="Times New Roman" w:cs="Times New Roman"/>
                <w:i/>
              </w:rPr>
              <w:t xml:space="preserve"> «Развитие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мероприятий по содержанию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rPr>
          <w:trHeight w:val="964"/>
        </w:trPr>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604D8B">
              <w:rPr>
                <w:rFonts w:ascii="Times New Roman" w:hAnsi="Times New Roman" w:cs="Times New Roman"/>
                <w:i/>
              </w:rPr>
              <w:t xml:space="preserve"> мероприяти</w:t>
            </w:r>
            <w:r>
              <w:rPr>
                <w:rFonts w:ascii="Times New Roman" w:hAnsi="Times New Roman" w:cs="Times New Roman"/>
                <w:i/>
              </w:rPr>
              <w:t>й</w:t>
            </w:r>
            <w:r w:rsidRPr="00604D8B">
              <w:rPr>
                <w:rFonts w:ascii="Times New Roman" w:hAnsi="Times New Roman" w:cs="Times New Roman"/>
                <w:i/>
              </w:rPr>
              <w:t xml:space="preserve"> «Развитие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67,0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Cs/>
              </w:rPr>
            </w:pPr>
            <w:r w:rsidRPr="00604D8B">
              <w:rPr>
                <w:rFonts w:ascii="Times New Roman" w:hAnsi="Times New Roman" w:cs="Times New Roman"/>
                <w:iCs/>
              </w:rPr>
              <w:t>Обеспечение мероприятий по содержанию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Default="00E8193B" w:rsidP="00265A20">
            <w:pPr>
              <w:jc w:val="center"/>
            </w:pPr>
            <w:r>
              <w:rPr>
                <w:rFonts w:ascii="Times New Roman" w:hAnsi="Times New Roman" w:cs="Times New Roman"/>
              </w:rPr>
              <w:t>50,0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Default="00E8193B" w:rsidP="00265A20">
            <w:pPr>
              <w:jc w:val="center"/>
            </w:pPr>
            <w:r>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265A20">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E8193B">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roofErr w:type="spellStart"/>
            <w:r>
              <w:rPr>
                <w:rFonts w:ascii="Times New Roman" w:hAnsi="Times New Roman" w:cs="Times New Roman"/>
              </w:rPr>
              <w:t>Админстрация</w:t>
            </w:r>
            <w:proofErr w:type="spellEnd"/>
            <w:r>
              <w:rPr>
                <w:rFonts w:ascii="Times New Roman" w:hAnsi="Times New Roman" w:cs="Times New Roman"/>
              </w:rPr>
              <w:t xml:space="preserve">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 мероприятий</w:t>
            </w:r>
            <w:r w:rsidRPr="00604D8B">
              <w:rPr>
                <w:rFonts w:ascii="Times New Roman" w:hAnsi="Times New Roman" w:cs="Times New Roman"/>
                <w:i/>
              </w:rPr>
              <w:t xml:space="preserve"> «Благоустройство»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04 00000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FC59A1" w:rsidP="00265A20">
            <w:pPr>
              <w:spacing w:after="0" w:line="240" w:lineRule="auto"/>
              <w:jc w:val="center"/>
              <w:rPr>
                <w:rFonts w:ascii="Times New Roman" w:hAnsi="Times New Roman" w:cs="Times New Roman"/>
              </w:rPr>
            </w:pPr>
            <w:r>
              <w:rPr>
                <w:rFonts w:ascii="Times New Roman" w:hAnsi="Times New Roman" w:cs="Times New Roman"/>
              </w:rPr>
              <w:t>359,0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604D8B">
              <w:rPr>
                <w:rFonts w:ascii="Times New Roman" w:hAnsi="Times New Roman" w:cs="Times New Roman"/>
                <w:iCs/>
              </w:rPr>
              <w:t>улично</w:t>
            </w:r>
            <w:r>
              <w:rPr>
                <w:rFonts w:ascii="Times New Roman" w:hAnsi="Times New Roman" w:cs="Times New Roman"/>
                <w:iCs/>
              </w:rPr>
              <w:t>го</w:t>
            </w:r>
            <w:r w:rsidRPr="00604D8B">
              <w:rPr>
                <w:rFonts w:ascii="Times New Roman" w:hAnsi="Times New Roman" w:cs="Times New Roman"/>
                <w:iCs/>
              </w:rPr>
              <w:t xml:space="preserve"> освещени</w:t>
            </w:r>
            <w:r>
              <w:rPr>
                <w:rFonts w:ascii="Times New Roman" w:hAnsi="Times New Roman" w:cs="Times New Roman"/>
                <w:iCs/>
              </w:rPr>
              <w:t>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1</w:t>
            </w:r>
            <w:r w:rsidR="00E8193B">
              <w:rPr>
                <w:rFonts w:ascii="Times New Roman" w:hAnsi="Times New Roman" w:cs="Times New Roman"/>
              </w:rPr>
              <w:t>50</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1</w:t>
            </w:r>
            <w:r w:rsidR="00E8193B">
              <w:rPr>
                <w:rFonts w:ascii="Times New Roman" w:hAnsi="Times New Roman" w:cs="Times New Roman"/>
              </w:rPr>
              <w:t>50</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Финансовое обеспечение мероприятий по благоустройству поселения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205,0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205,</w:t>
            </w:r>
            <w:r w:rsidR="00E8193B" w:rsidRPr="00604D8B">
              <w:rPr>
                <w:rFonts w:ascii="Times New Roman" w:hAnsi="Times New Roman" w:cs="Times New Roman"/>
              </w:rPr>
              <w:t>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Содержание мест захоронения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FC59A1" w:rsidRPr="00604D8B" w:rsidTr="00265A20">
        <w:tc>
          <w:tcPr>
            <w:tcW w:w="1788"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Комплекс процессных мероприятий «Комплексное развитие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02 4 05 00000</w:t>
            </w:r>
          </w:p>
        </w:tc>
        <w:tc>
          <w:tcPr>
            <w:tcW w:w="842"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FC59A1" w:rsidRDefault="00FC59A1" w:rsidP="00265A20">
            <w:pPr>
              <w:spacing w:after="0" w:line="240" w:lineRule="auto"/>
              <w:jc w:val="center"/>
              <w:rPr>
                <w:rFonts w:ascii="Times New Roman" w:hAnsi="Times New Roman" w:cs="Times New Roman"/>
              </w:rPr>
            </w:pPr>
            <w:r>
              <w:rPr>
                <w:rFonts w:ascii="Times New Roman" w:hAnsi="Times New Roman" w:cs="Times New Roman"/>
              </w:rPr>
              <w:t>532,0</w:t>
            </w:r>
          </w:p>
        </w:tc>
      </w:tr>
      <w:tr w:rsidR="00FC59A1" w:rsidRPr="00604D8B" w:rsidTr="00265A20">
        <w:tc>
          <w:tcPr>
            <w:tcW w:w="1788"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Расходы на обеспечение комплексного развития</w:t>
            </w:r>
            <w:r w:rsidR="00ED4AB9">
              <w:rPr>
                <w:rFonts w:ascii="Times New Roman" w:hAnsi="Times New Roman" w:cs="Times New Roman"/>
              </w:rPr>
              <w:t xml:space="preserve"> сельских территорий «Реализация мероприятий по благоустройству»</w:t>
            </w:r>
          </w:p>
        </w:tc>
        <w:tc>
          <w:tcPr>
            <w:tcW w:w="895" w:type="pct"/>
            <w:tcBorders>
              <w:top w:val="single" w:sz="4" w:space="0" w:color="auto"/>
              <w:left w:val="single" w:sz="4" w:space="0" w:color="auto"/>
              <w:bottom w:val="single" w:sz="4" w:space="0" w:color="auto"/>
              <w:right w:val="single" w:sz="4" w:space="0" w:color="auto"/>
            </w:tcBorders>
          </w:tcPr>
          <w:p w:rsidR="00FC59A1" w:rsidRPr="00ED4AB9" w:rsidRDefault="00ED4AB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FC59A1" w:rsidRDefault="00ED4AB9" w:rsidP="00265A20">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w:t>
            </w:r>
            <w:r>
              <w:rPr>
                <w:rFonts w:ascii="Times New Roman" w:hAnsi="Times New Roman" w:cs="Times New Roman"/>
              </w:rPr>
              <w:t>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jc w:val="cente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w:t>
            </w:r>
            <w:r>
              <w:rPr>
                <w:rFonts w:ascii="Times New Roman" w:hAnsi="Times New Roman" w:cs="Times New Roman"/>
              </w:rPr>
              <w:t>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ED4AB9">
            <w:pPr>
              <w:spacing w:after="0" w:line="240" w:lineRule="auto"/>
              <w:jc w:val="both"/>
              <w:rPr>
                <w:rFonts w:ascii="Times New Roman" w:hAnsi="Times New Roman" w:cs="Times New Roman"/>
              </w:rPr>
            </w:pPr>
            <w:r w:rsidRPr="00604D8B">
              <w:rPr>
                <w:rFonts w:ascii="Times New Roman" w:hAnsi="Times New Roman" w:cs="Times New Roman"/>
              </w:rPr>
              <w:t>2</w:t>
            </w:r>
            <w:r>
              <w:rPr>
                <w:rFonts w:ascii="Times New Roman" w:hAnsi="Times New Roman" w:cs="Times New Roman"/>
              </w:rPr>
              <w:t>4</w:t>
            </w:r>
            <w:r w:rsidRPr="00604D8B">
              <w:rPr>
                <w:rFonts w:ascii="Times New Roman" w:hAnsi="Times New Roman" w:cs="Times New Roman"/>
              </w:rPr>
              <w:t>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jc w:val="cente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lang w:eastAsia="en-US"/>
              </w:rPr>
            </w:pPr>
            <w:r w:rsidRPr="00604D8B">
              <w:rPr>
                <w:rFonts w:ascii="Times New Roman" w:hAnsi="Times New Roman" w:cs="Times New Roman"/>
                <w:b/>
                <w:lang w:eastAsia="en-US"/>
              </w:rPr>
              <w:t>81 0 00 00000</w:t>
            </w:r>
          </w:p>
          <w:p w:rsidR="00ED4AB9" w:rsidRPr="00604D8B" w:rsidRDefault="00ED4AB9" w:rsidP="00265A20">
            <w:pPr>
              <w:spacing w:after="0" w:line="240" w:lineRule="auto"/>
              <w:jc w:val="both"/>
              <w:rPr>
                <w:rFonts w:ascii="Times New Roman" w:hAnsi="Times New Roman" w:cs="Times New Roman"/>
                <w:b/>
              </w:rPr>
            </w:pP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rPr>
                <w:rFonts w:ascii="Times New Roman" w:hAnsi="Times New Roman" w:cs="Times New Roman"/>
                <w:b/>
              </w:rPr>
            </w:pPr>
            <w:r>
              <w:rPr>
                <w:rFonts w:ascii="Times New Roman" w:hAnsi="Times New Roman" w:cs="Times New Roman"/>
                <w:b/>
              </w:rPr>
              <w:t>22,3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w:t>
            </w:r>
            <w:r>
              <w:rPr>
                <w:rFonts w:ascii="Times New Roman" w:hAnsi="Times New Roman" w:cs="Times New Roman"/>
              </w:rPr>
              <w:t xml:space="preserve"> соответствии с</w:t>
            </w:r>
            <w:r w:rsidRPr="00604D8B">
              <w:rPr>
                <w:rFonts w:ascii="Times New Roman" w:hAnsi="Times New Roman" w:cs="Times New Roman"/>
              </w:rPr>
              <w:t xml:space="preserve">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ED4AB9" w:rsidRPr="006D07AA" w:rsidRDefault="00ED4AB9" w:rsidP="00265A20">
            <w:pPr>
              <w:spacing w:after="0" w:line="240" w:lineRule="auto"/>
              <w:jc w:val="both"/>
              <w:rPr>
                <w:rFonts w:ascii="Times New Roman" w:hAnsi="Times New Roman" w:cs="Times New Roman"/>
                <w:lang w:eastAsia="en-US"/>
              </w:rPr>
            </w:pPr>
            <w:r w:rsidRPr="006D07AA">
              <w:rPr>
                <w:rFonts w:ascii="Times New Roman" w:hAnsi="Times New Roman" w:cs="Times New Roman"/>
                <w:lang w:eastAsia="en-US"/>
              </w:rPr>
              <w:t>81 0 0</w:t>
            </w:r>
            <w:r>
              <w:rPr>
                <w:rFonts w:ascii="Times New Roman" w:hAnsi="Times New Roman" w:cs="Times New Roman"/>
                <w:lang w:eastAsia="en-US"/>
              </w:rPr>
              <w:t>1</w:t>
            </w:r>
            <w:r w:rsidRPr="006D07AA">
              <w:rPr>
                <w:rFonts w:ascii="Times New Roman" w:hAnsi="Times New Roman" w:cs="Times New Roman"/>
                <w:lang w:eastAsia="en-US"/>
              </w:rPr>
              <w:t xml:space="preserve"> 00000</w:t>
            </w:r>
          </w:p>
          <w:p w:rsidR="00ED4AB9" w:rsidRPr="006D07AA" w:rsidRDefault="00ED4AB9" w:rsidP="00265A20">
            <w:pPr>
              <w:spacing w:after="0" w:line="240" w:lineRule="auto"/>
              <w:jc w:val="both"/>
              <w:rPr>
                <w:rFonts w:ascii="Times New Roman" w:hAnsi="Times New Roman" w:cs="Times New Roman"/>
              </w:rPr>
            </w:pP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D07AA" w:rsidRDefault="00ED4AB9" w:rsidP="00265A20">
            <w:pPr>
              <w:spacing w:after="0" w:line="240" w:lineRule="auto"/>
              <w:rPr>
                <w:rFonts w:ascii="Times New Roman" w:hAnsi="Times New Roman" w:cs="Times New Roman"/>
              </w:rPr>
            </w:pPr>
            <w:r>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w:t>
            </w:r>
            <w:r w:rsidRPr="00604D8B">
              <w:rPr>
                <w:rFonts w:ascii="Times New Roman" w:hAnsi="Times New Roman" w:cs="Times New Roman"/>
              </w:rPr>
              <w:lastRenderedPageBreak/>
              <w:t>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604D8B">
              <w:rPr>
                <w:rFonts w:ascii="Times New Roman" w:hAnsi="Times New Roman" w:cs="Times New Roman"/>
              </w:rPr>
              <w:t>о(</w:t>
            </w:r>
            <w:proofErr w:type="gramEnd"/>
            <w:r w:rsidRPr="00604D8B">
              <w:rPr>
                <w:rFonts w:ascii="Times New Roman" w:hAnsi="Times New Roman" w:cs="Times New Roman"/>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540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w:t>
            </w:r>
            <w:r>
              <w:rPr>
                <w:rFonts w:ascii="Times New Roman" w:hAnsi="Times New Roman" w:cs="Times New Roman"/>
              </w:rPr>
              <w:t>000</w:t>
            </w:r>
            <w:r w:rsidRPr="00604D8B">
              <w:rPr>
                <w:rFonts w:ascii="Times New Roman" w:hAnsi="Times New Roman" w:cs="Times New Roman"/>
              </w:rPr>
              <w:t>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Общегосударственные </w:t>
            </w:r>
            <w:proofErr w:type="spellStart"/>
            <w:r w:rsidRPr="00604D8B">
              <w:rPr>
                <w:rFonts w:ascii="Times New Roman" w:hAnsi="Times New Roman" w:cs="Times New Roman"/>
              </w:rPr>
              <w:t>вопрсы</w:t>
            </w:r>
            <w:proofErr w:type="spellEnd"/>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604D8B">
              <w:rPr>
                <w:rFonts w:ascii="Times New Roman" w:hAnsi="Times New Roman" w:cs="Times New Roman"/>
              </w:rPr>
              <w:t>о(</w:t>
            </w:r>
            <w:proofErr w:type="gramEnd"/>
            <w:r w:rsidRPr="00604D8B">
              <w:rPr>
                <w:rFonts w:ascii="Times New Roman" w:hAnsi="Times New Roman" w:cs="Times New Roman"/>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540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t xml:space="preserve">Непрограммные расходы </w:t>
            </w:r>
            <w:r w:rsidRPr="00604D8B">
              <w:rPr>
                <w:rFonts w:ascii="Times New Roman" w:hAnsi="Times New Roman" w:cs="Times New Roman"/>
                <w:b/>
              </w:rPr>
              <w:lastRenderedPageBreak/>
              <w:t>органов местного самоуправления муниципальных образований</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lastRenderedPageBreak/>
              <w:t>98 0 00 00000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FC6CF3" w:rsidP="00265A20">
            <w:pPr>
              <w:spacing w:after="0" w:line="240" w:lineRule="auto"/>
              <w:jc w:val="center"/>
              <w:rPr>
                <w:rFonts w:ascii="Times New Roman" w:hAnsi="Times New Roman" w:cs="Times New Roman"/>
                <w:b/>
              </w:rPr>
            </w:pPr>
            <w:r>
              <w:rPr>
                <w:rFonts w:ascii="Times New Roman" w:hAnsi="Times New Roman" w:cs="Times New Roman"/>
                <w:b/>
              </w:rPr>
              <w:t>207,1</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8F660F" w:rsidRDefault="00ED4AB9" w:rsidP="00265A20">
            <w:pPr>
              <w:spacing w:after="0" w:line="240" w:lineRule="auto"/>
              <w:jc w:val="both"/>
              <w:rPr>
                <w:rFonts w:ascii="Times New Roman" w:hAnsi="Times New Roman" w:cs="Times New Roman"/>
              </w:rPr>
            </w:pPr>
            <w:r w:rsidRPr="008F660F">
              <w:rPr>
                <w:rFonts w:ascii="Times New Roman" w:hAnsi="Times New Roman" w:cs="Times New Roman"/>
              </w:rPr>
              <w:lastRenderedPageBreak/>
              <w:t>Резервный фонд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E33330" w:rsidRDefault="00ED4AB9" w:rsidP="00265A20">
            <w:pPr>
              <w:spacing w:after="0" w:line="240" w:lineRule="auto"/>
              <w:jc w:val="both"/>
              <w:rPr>
                <w:rFonts w:ascii="Times New Roman" w:hAnsi="Times New Roman" w:cs="Times New Roman"/>
              </w:rPr>
            </w:pPr>
            <w:r w:rsidRPr="00E33330">
              <w:rPr>
                <w:rFonts w:ascii="Times New Roman" w:hAnsi="Times New Roman" w:cs="Times New Roman"/>
              </w:rPr>
              <w:t>98 0 01 00000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E33330" w:rsidRDefault="00ED4AB9" w:rsidP="00265A20">
            <w:pPr>
              <w:spacing w:after="0" w:line="240" w:lineRule="auto"/>
              <w:jc w:val="center"/>
              <w:rPr>
                <w:rFonts w:ascii="Times New Roman" w:hAnsi="Times New Roman" w:cs="Times New Roman"/>
              </w:rPr>
            </w:pPr>
            <w:r>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i/>
              </w:rPr>
            </w:pPr>
            <w:r w:rsidRPr="00604D8B">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 xml:space="preserve">и Рыбковского сельского </w:t>
            </w:r>
            <w:r w:rsidRPr="00604D8B">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604D8B">
              <w:rPr>
                <w:rFonts w:ascii="Times New Roman" w:hAnsi="Times New Roman" w:cs="Times New Roman"/>
                <w:i/>
              </w:rPr>
              <w:t xml:space="preserve">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Резервные фонды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Резервные средства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870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Pr>
                <w:rFonts w:ascii="Times New Roman" w:hAnsi="Times New Roman" w:cs="Times New Roman"/>
              </w:rPr>
              <w:t>98 0 02 00000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2425DB" w:rsidRDefault="00FC6CF3" w:rsidP="00265A20">
            <w:pPr>
              <w:jc w:val="center"/>
              <w:rPr>
                <w:rFonts w:ascii="Times New Roman" w:hAnsi="Times New Roman" w:cs="Times New Roman"/>
              </w:rPr>
            </w:pPr>
            <w:r>
              <w:rPr>
                <w:rFonts w:ascii="Times New Roman" w:hAnsi="Times New Roman" w:cs="Times New Roman"/>
              </w:rPr>
              <w:t>194,1</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i/>
              </w:rPr>
            </w:pPr>
            <w:r w:rsidRPr="00604D8B">
              <w:rPr>
                <w:rFonts w:ascii="Times New Roman" w:hAnsi="Times New Roman" w:cs="Times New Roman"/>
                <w:i/>
              </w:rPr>
              <w:t>Содержание и обслуживание муниципальной казны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rPr>
          <w:trHeight w:val="307"/>
        </w:trPr>
        <w:tc>
          <w:tcPr>
            <w:tcW w:w="1788" w:type="pct"/>
            <w:tcBorders>
              <w:top w:val="single" w:sz="4" w:space="0" w:color="auto"/>
              <w:left w:val="single" w:sz="4" w:space="0" w:color="auto"/>
              <w:bottom w:val="single" w:sz="4" w:space="0" w:color="auto"/>
              <w:right w:val="single" w:sz="4" w:space="0" w:color="auto"/>
            </w:tcBorders>
          </w:tcPr>
          <w:p w:rsidR="006F1FB3" w:rsidRPr="006F1FB3" w:rsidRDefault="00ED4AB9" w:rsidP="006F1FB3">
            <w:pPr>
              <w:autoSpaceDE w:val="0"/>
              <w:autoSpaceDN w:val="0"/>
              <w:adjustRightInd w:val="0"/>
              <w:spacing w:after="0" w:line="240" w:lineRule="auto"/>
              <w:jc w:val="both"/>
              <w:rPr>
                <w:rFonts w:ascii="Times New Roman" w:hAnsi="Times New Roman" w:cs="Times New Roman"/>
                <w:i/>
                <w:sz w:val="24"/>
                <w:szCs w:val="24"/>
              </w:rPr>
            </w:pPr>
            <w:r w:rsidRPr="00604D8B">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ED4AB9" w:rsidRPr="00604D8B" w:rsidRDefault="00ED4AB9" w:rsidP="00265A20">
            <w:pPr>
              <w:spacing w:after="0" w:line="240" w:lineRule="auto"/>
              <w:jc w:val="both"/>
              <w:rPr>
                <w:rFonts w:ascii="Times New Roman" w:hAnsi="Times New Roman" w:cs="Times New Roman"/>
                <w:i/>
              </w:rPr>
            </w:pP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7076EA">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Национальная оборона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7076EA">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Мобилизационная и вневойсковая подготовка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5A20">
            <w:pPr>
              <w:jc w:val="center"/>
            </w:pPr>
            <w:r>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604D8B">
              <w:rPr>
                <w:rFonts w:ascii="Times New Roman" w:hAnsi="Times New Roman" w:cs="Times New Roman"/>
              </w:rPr>
              <w:t xml:space="preserve"> ,</w:t>
            </w:r>
            <w:proofErr w:type="gramEnd"/>
            <w:r w:rsidRPr="00604D8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выплату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19,5</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19,5</w:t>
            </w:r>
          </w:p>
        </w:tc>
      </w:tr>
    </w:tbl>
    <w:p w:rsidR="00265A20" w:rsidRPr="00604D8B" w:rsidRDefault="00265A20" w:rsidP="00265A20">
      <w:pPr>
        <w:tabs>
          <w:tab w:val="left" w:pos="6225"/>
          <w:tab w:val="right" w:pos="9355"/>
        </w:tabs>
        <w:spacing w:after="0" w:line="240" w:lineRule="auto"/>
        <w:rPr>
          <w:rFonts w:ascii="Times New Roman" w:hAnsi="Times New Roman" w:cs="Times New Roman"/>
        </w:rPr>
      </w:pPr>
    </w:p>
    <w:p w:rsidR="00265A20" w:rsidRPr="00604D8B" w:rsidRDefault="00265A20" w:rsidP="00265A20">
      <w:pPr>
        <w:tabs>
          <w:tab w:val="left" w:pos="6225"/>
          <w:tab w:val="right" w:pos="9355"/>
        </w:tabs>
        <w:spacing w:after="0" w:line="240" w:lineRule="auto"/>
        <w:rPr>
          <w:rFonts w:ascii="Times New Roman" w:hAnsi="Times New Roman" w:cs="Times New Roman"/>
        </w:rPr>
      </w:pPr>
    </w:p>
    <w:p w:rsidR="00265A20" w:rsidRPr="00156027" w:rsidRDefault="00265A20" w:rsidP="00265A20">
      <w:pPr>
        <w:spacing w:after="0" w:line="240" w:lineRule="auto"/>
        <w:jc w:val="right"/>
        <w:rPr>
          <w:rFonts w:ascii="Times New Roman" w:hAnsi="Times New Roman" w:cs="Times New Roman"/>
        </w:rPr>
      </w:pPr>
      <w:r>
        <w:rPr>
          <w:rFonts w:ascii="Times New Roman" w:hAnsi="Times New Roman" w:cs="Times New Roman"/>
        </w:rPr>
        <w:t>При</w:t>
      </w:r>
      <w:r w:rsidRPr="00156027">
        <w:rPr>
          <w:rFonts w:ascii="Times New Roman" w:hAnsi="Times New Roman" w:cs="Times New Roman"/>
        </w:rPr>
        <w:t>ложение 1</w:t>
      </w:r>
      <w:r>
        <w:rPr>
          <w:rFonts w:ascii="Times New Roman" w:hAnsi="Times New Roman" w:cs="Times New Roman"/>
        </w:rPr>
        <w:t>4</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к  решению Совета депутатов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Рыбковского сельского поселения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Сафоновского района Смоленской области</w:t>
      </w:r>
    </w:p>
    <w:p w:rsidR="00265A20" w:rsidRPr="00156027" w:rsidRDefault="00265A20" w:rsidP="00265A20">
      <w:pPr>
        <w:pStyle w:val="1"/>
        <w:ind w:right="-55"/>
        <w:jc w:val="right"/>
        <w:rPr>
          <w:szCs w:val="24"/>
        </w:rPr>
      </w:pPr>
      <w:r w:rsidRPr="00156027">
        <w:rPr>
          <w:b/>
          <w:szCs w:val="24"/>
        </w:rPr>
        <w:t xml:space="preserve"> </w:t>
      </w:r>
      <w:r w:rsidRPr="00156027">
        <w:rPr>
          <w:szCs w:val="24"/>
        </w:rPr>
        <w:t xml:space="preserve">«О бюджете Рыбковского </w:t>
      </w:r>
      <w:proofErr w:type="gramStart"/>
      <w:r w:rsidRPr="00156027">
        <w:rPr>
          <w:szCs w:val="24"/>
        </w:rPr>
        <w:t>сельского</w:t>
      </w:r>
      <w:proofErr w:type="gramEnd"/>
    </w:p>
    <w:p w:rsidR="00265A20" w:rsidRPr="00156027" w:rsidRDefault="00265A20" w:rsidP="00265A20">
      <w:pPr>
        <w:pStyle w:val="1"/>
        <w:ind w:right="-55"/>
        <w:jc w:val="right"/>
        <w:rPr>
          <w:szCs w:val="24"/>
        </w:rPr>
      </w:pPr>
      <w:r w:rsidRPr="00156027">
        <w:rPr>
          <w:szCs w:val="24"/>
        </w:rPr>
        <w:t>поселения Сафоновского района</w:t>
      </w:r>
    </w:p>
    <w:p w:rsidR="00265A20" w:rsidRPr="00156027" w:rsidRDefault="00265A20" w:rsidP="00265A20">
      <w:pPr>
        <w:pStyle w:val="1"/>
        <w:ind w:right="-55"/>
        <w:jc w:val="right"/>
        <w:rPr>
          <w:szCs w:val="24"/>
        </w:rPr>
      </w:pPr>
      <w:r w:rsidRPr="00156027">
        <w:rPr>
          <w:szCs w:val="24"/>
        </w:rPr>
        <w:t>Смоленской области на 202</w:t>
      </w:r>
      <w:r w:rsidR="00B51E51">
        <w:rPr>
          <w:szCs w:val="24"/>
        </w:rPr>
        <w:t>3</w:t>
      </w:r>
      <w:r w:rsidRPr="00156027">
        <w:rPr>
          <w:szCs w:val="24"/>
        </w:rPr>
        <w:t xml:space="preserve"> год и </w:t>
      </w:r>
      <w:proofErr w:type="gramStart"/>
      <w:r w:rsidRPr="00156027">
        <w:rPr>
          <w:szCs w:val="24"/>
        </w:rPr>
        <w:t>на</w:t>
      </w:r>
      <w:proofErr w:type="gramEnd"/>
    </w:p>
    <w:p w:rsidR="00265A20" w:rsidRPr="00156027" w:rsidRDefault="00265A20" w:rsidP="00265A20">
      <w:pPr>
        <w:pStyle w:val="1"/>
        <w:ind w:right="-55"/>
        <w:jc w:val="right"/>
      </w:pPr>
      <w:r w:rsidRPr="00156027">
        <w:t>плановый период 202</w:t>
      </w:r>
      <w:r w:rsidR="00B51E51">
        <w:t>4</w:t>
      </w:r>
      <w:r w:rsidRPr="00156027">
        <w:t xml:space="preserve"> и 202</w:t>
      </w:r>
      <w:r w:rsidR="00B51E51">
        <w:t>5</w:t>
      </w:r>
      <w:r w:rsidRPr="00156027">
        <w:t xml:space="preserve"> годов»  </w:t>
      </w:r>
      <w:r w:rsidR="008C24C5">
        <w:t>от 14.12.2022 № 20</w:t>
      </w:r>
      <w:r w:rsidRPr="00156027">
        <w:t xml:space="preserve"> </w:t>
      </w:r>
    </w:p>
    <w:p w:rsidR="00265A20" w:rsidRPr="00156027" w:rsidRDefault="00265A20" w:rsidP="00265A20">
      <w:pPr>
        <w:spacing w:after="0" w:line="240" w:lineRule="auto"/>
        <w:ind w:left="5760"/>
        <w:jc w:val="both"/>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bCs/>
          <w:szCs w:val="28"/>
        </w:rPr>
        <w:t xml:space="preserve">Распределение бюджетных ассигнований по муниципальным программам и непрограммным направлениям деятельности </w:t>
      </w:r>
      <w:r w:rsidRPr="00156027">
        <w:rPr>
          <w:rFonts w:ascii="Times New Roman" w:hAnsi="Times New Roman" w:cs="Times New Roman"/>
          <w:b/>
          <w:szCs w:val="28"/>
        </w:rPr>
        <w:t>на плановый период 202</w:t>
      </w:r>
      <w:r w:rsidR="00B51E51">
        <w:rPr>
          <w:rFonts w:ascii="Times New Roman" w:hAnsi="Times New Roman" w:cs="Times New Roman"/>
          <w:b/>
          <w:szCs w:val="28"/>
        </w:rPr>
        <w:t>4</w:t>
      </w:r>
      <w:r w:rsidRPr="00156027">
        <w:rPr>
          <w:rFonts w:ascii="Times New Roman" w:hAnsi="Times New Roman" w:cs="Times New Roman"/>
          <w:b/>
          <w:szCs w:val="28"/>
        </w:rPr>
        <w:t>и202</w:t>
      </w:r>
      <w:r w:rsidR="00B51E51">
        <w:rPr>
          <w:rFonts w:ascii="Times New Roman" w:hAnsi="Times New Roman" w:cs="Times New Roman"/>
          <w:b/>
          <w:szCs w:val="28"/>
        </w:rPr>
        <w:t>5</w:t>
      </w:r>
      <w:r w:rsidRPr="00156027">
        <w:rPr>
          <w:rFonts w:ascii="Times New Roman" w:hAnsi="Times New Roman" w:cs="Times New Roman"/>
          <w:b/>
          <w:szCs w:val="28"/>
        </w:rPr>
        <w:t xml:space="preserve"> годов</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                                                                                                                                                                                      (тыс. рублей.)</w:t>
      </w:r>
    </w:p>
    <w:tbl>
      <w:tblPr>
        <w:tblW w:w="11730" w:type="dxa"/>
        <w:tblInd w:w="-106" w:type="dxa"/>
        <w:tblBorders>
          <w:top w:val="single" w:sz="12" w:space="0" w:color="000000"/>
          <w:bottom w:val="single" w:sz="12" w:space="0" w:color="000000"/>
        </w:tblBorders>
        <w:tblLook w:val="01E0" w:firstRow="1" w:lastRow="1" w:firstColumn="1" w:lastColumn="1" w:noHBand="0" w:noVBand="0"/>
      </w:tblPr>
      <w:tblGrid>
        <w:gridCol w:w="3290"/>
        <w:gridCol w:w="1928"/>
        <w:gridCol w:w="1164"/>
        <w:gridCol w:w="565"/>
        <w:gridCol w:w="521"/>
        <w:gridCol w:w="577"/>
        <w:gridCol w:w="1046"/>
        <w:gridCol w:w="755"/>
        <w:gridCol w:w="237"/>
        <w:gridCol w:w="237"/>
        <w:gridCol w:w="1410"/>
      </w:tblGrid>
      <w:tr w:rsidR="00265A20" w:rsidRPr="00156027" w:rsidTr="00265A20">
        <w:trPr>
          <w:gridAfter w:val="2"/>
          <w:wAfter w:w="702" w:type="pct"/>
          <w:cantSplit/>
          <w:trHeight w:val="423"/>
        </w:trPr>
        <w:tc>
          <w:tcPr>
            <w:tcW w:w="1402" w:type="pct"/>
            <w:vMerge w:val="restart"/>
            <w:tcBorders>
              <w:top w:val="single" w:sz="4" w:space="0" w:color="auto"/>
              <w:left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Наименование</w:t>
            </w:r>
          </w:p>
        </w:tc>
        <w:tc>
          <w:tcPr>
            <w:tcW w:w="2027" w:type="pct"/>
            <w:gridSpan w:val="5"/>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Бюджетная классификация расходов</w:t>
            </w:r>
          </w:p>
        </w:tc>
        <w:tc>
          <w:tcPr>
            <w:tcW w:w="446" w:type="pct"/>
            <w:vMerge w:val="restart"/>
            <w:tcBorders>
              <w:top w:val="single" w:sz="4" w:space="0" w:color="auto"/>
              <w:left w:val="single" w:sz="4" w:space="0" w:color="auto"/>
              <w:right w:val="single" w:sz="4" w:space="0" w:color="auto"/>
            </w:tcBorders>
          </w:tcPr>
          <w:p w:rsidR="00265A20" w:rsidRPr="00156027" w:rsidRDefault="00265A20" w:rsidP="00B51E51">
            <w:pPr>
              <w:spacing w:after="0" w:line="240" w:lineRule="auto"/>
              <w:jc w:val="both"/>
              <w:rPr>
                <w:rFonts w:ascii="Times New Roman" w:hAnsi="Times New Roman" w:cs="Times New Roman"/>
                <w:bCs/>
              </w:rPr>
            </w:pPr>
            <w:r w:rsidRPr="00156027">
              <w:rPr>
                <w:rFonts w:ascii="Times New Roman" w:hAnsi="Times New Roman" w:cs="Times New Roman"/>
                <w:bCs/>
              </w:rPr>
              <w:t>Сумма на 202</w:t>
            </w:r>
            <w:r w:rsidR="00B51E51">
              <w:rPr>
                <w:rFonts w:ascii="Times New Roman" w:hAnsi="Times New Roman" w:cs="Times New Roman"/>
                <w:bCs/>
              </w:rPr>
              <w:t>4</w:t>
            </w:r>
            <w:r w:rsidRPr="00156027">
              <w:rPr>
                <w:rFonts w:ascii="Times New Roman" w:hAnsi="Times New Roman" w:cs="Times New Roman"/>
                <w:bCs/>
              </w:rPr>
              <w:t>год</w:t>
            </w:r>
          </w:p>
        </w:tc>
        <w:tc>
          <w:tcPr>
            <w:tcW w:w="423" w:type="pct"/>
            <w:gridSpan w:val="2"/>
            <w:vMerge w:val="restart"/>
            <w:tcBorders>
              <w:top w:val="single" w:sz="4" w:space="0" w:color="auto"/>
              <w:left w:val="single" w:sz="4" w:space="0" w:color="auto"/>
              <w:right w:val="single" w:sz="4" w:space="0" w:color="auto"/>
            </w:tcBorders>
          </w:tcPr>
          <w:p w:rsidR="00265A20" w:rsidRPr="00156027" w:rsidRDefault="00265A20" w:rsidP="00B51E51">
            <w:pPr>
              <w:spacing w:after="0" w:line="240" w:lineRule="auto"/>
              <w:jc w:val="both"/>
              <w:rPr>
                <w:rFonts w:ascii="Times New Roman" w:hAnsi="Times New Roman" w:cs="Times New Roman"/>
                <w:bCs/>
              </w:rPr>
            </w:pPr>
            <w:r w:rsidRPr="00156027">
              <w:rPr>
                <w:rFonts w:ascii="Times New Roman" w:hAnsi="Times New Roman" w:cs="Times New Roman"/>
                <w:bCs/>
              </w:rPr>
              <w:t>Сумма на 202</w:t>
            </w:r>
            <w:r w:rsidR="00B51E51">
              <w:rPr>
                <w:rFonts w:ascii="Times New Roman" w:hAnsi="Times New Roman" w:cs="Times New Roman"/>
                <w:bCs/>
              </w:rPr>
              <w:t>5</w:t>
            </w:r>
            <w:r w:rsidRPr="00156027">
              <w:rPr>
                <w:rFonts w:ascii="Times New Roman" w:hAnsi="Times New Roman" w:cs="Times New Roman"/>
                <w:bCs/>
              </w:rPr>
              <w:t xml:space="preserve"> год</w:t>
            </w:r>
          </w:p>
        </w:tc>
      </w:tr>
      <w:tr w:rsidR="00265A20" w:rsidRPr="00156027" w:rsidTr="00265A20">
        <w:trPr>
          <w:gridAfter w:val="2"/>
          <w:wAfter w:w="702" w:type="pct"/>
          <w:cantSplit/>
          <w:trHeight w:val="2595"/>
        </w:trPr>
        <w:tc>
          <w:tcPr>
            <w:tcW w:w="1402" w:type="pct"/>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iCs/>
              </w:rPr>
            </w:pPr>
          </w:p>
        </w:tc>
        <w:tc>
          <w:tcPr>
            <w:tcW w:w="822"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Целевая статья</w:t>
            </w:r>
          </w:p>
        </w:tc>
        <w:tc>
          <w:tcPr>
            <w:tcW w:w="496"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rPr>
                <w:rFonts w:ascii="Times New Roman" w:hAnsi="Times New Roman" w:cs="Times New Roman"/>
                <w:i/>
                <w:iCs/>
              </w:rPr>
            </w:pPr>
            <w:r w:rsidRPr="00156027">
              <w:rPr>
                <w:rFonts w:ascii="Times New Roman" w:hAnsi="Times New Roman" w:cs="Times New Roman"/>
                <w:i/>
                <w:iCs/>
              </w:rPr>
              <w:t>Код главного  распорядителя средств бюджета (прямого получателя)</w:t>
            </w:r>
          </w:p>
        </w:tc>
        <w:tc>
          <w:tcPr>
            <w:tcW w:w="241"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Раздел</w:t>
            </w:r>
          </w:p>
        </w:tc>
        <w:tc>
          <w:tcPr>
            <w:tcW w:w="222"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Подраздел</w:t>
            </w:r>
          </w:p>
        </w:tc>
        <w:tc>
          <w:tcPr>
            <w:tcW w:w="246"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Вид расходов</w:t>
            </w:r>
          </w:p>
        </w:tc>
        <w:tc>
          <w:tcPr>
            <w:tcW w:w="446" w:type="pct"/>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bCs/>
              </w:rPr>
            </w:pPr>
          </w:p>
        </w:tc>
        <w:tc>
          <w:tcPr>
            <w:tcW w:w="423" w:type="pct"/>
            <w:gridSpan w:val="2"/>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bCs/>
              </w:rPr>
            </w:pPr>
          </w:p>
        </w:tc>
      </w:tr>
      <w:tr w:rsidR="00265A20" w:rsidRPr="00156027" w:rsidTr="00265A20">
        <w:trPr>
          <w:gridAfter w:val="2"/>
          <w:wAfter w:w="702" w:type="pct"/>
          <w:cantSplit/>
          <w:trHeight w:val="1218"/>
        </w:trPr>
        <w:tc>
          <w:tcPr>
            <w:tcW w:w="1402" w:type="pct"/>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r w:rsidRPr="00156027">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r w:rsidRPr="00156027">
              <w:rPr>
                <w:rFonts w:ascii="Times New Roman" w:hAnsi="Times New Roman" w:cs="Times New Roman"/>
                <w:b/>
                <w:iCs/>
              </w:rPr>
              <w:t>01 0 00 00000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b/>
                <w:iCs/>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446" w:type="pct"/>
            <w:tcBorders>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
                <w:bCs/>
              </w:rPr>
            </w:pPr>
            <w:r>
              <w:rPr>
                <w:rFonts w:ascii="Times New Roman" w:hAnsi="Times New Roman" w:cs="Times New Roman"/>
                <w:b/>
                <w:bCs/>
              </w:rPr>
              <w:t>2724,7</w:t>
            </w:r>
          </w:p>
        </w:tc>
        <w:tc>
          <w:tcPr>
            <w:tcW w:w="423" w:type="pct"/>
            <w:gridSpan w:val="2"/>
            <w:tcBorders>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
                <w:bCs/>
              </w:rPr>
            </w:pPr>
            <w:r>
              <w:rPr>
                <w:rFonts w:ascii="Times New Roman" w:hAnsi="Times New Roman" w:cs="Times New Roman"/>
                <w:b/>
                <w:bCs/>
              </w:rPr>
              <w:t>2761,6</w:t>
            </w:r>
          </w:p>
        </w:tc>
      </w:tr>
      <w:tr w:rsidR="00F720CF" w:rsidRPr="00156027" w:rsidTr="00265A20">
        <w:trPr>
          <w:gridAfter w:val="2"/>
          <w:wAfter w:w="702" w:type="pct"/>
          <w:cantSplit/>
          <w:trHeight w:val="1218"/>
        </w:trPr>
        <w:tc>
          <w:tcPr>
            <w:tcW w:w="1402" w:type="pct"/>
            <w:tcBorders>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156027">
              <w:rPr>
                <w:rFonts w:ascii="Times New Roman" w:hAnsi="Times New Roman" w:cs="Times New Roman"/>
                <w:iCs/>
              </w:rPr>
              <w:t xml:space="preserve"> мероприяти</w:t>
            </w:r>
            <w:r>
              <w:rPr>
                <w:rFonts w:ascii="Times New Roman" w:hAnsi="Times New Roman" w:cs="Times New Roman"/>
                <w:iCs/>
              </w:rPr>
              <w:t>й</w:t>
            </w:r>
            <w:r w:rsidRPr="00156027">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01 </w:t>
            </w:r>
            <w:r>
              <w:rPr>
                <w:rFonts w:ascii="Times New Roman" w:hAnsi="Times New Roman" w:cs="Times New Roman"/>
                <w:iCs/>
              </w:rPr>
              <w:t>4</w:t>
            </w:r>
            <w:r w:rsidRPr="00156027">
              <w:rPr>
                <w:rFonts w:ascii="Times New Roman" w:hAnsi="Times New Roman" w:cs="Times New Roman"/>
                <w:iCs/>
              </w:rPr>
              <w:t xml:space="preserve"> 01 00000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iCs/>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446" w:type="pct"/>
            <w:tcBorders>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F720CF" w:rsidRPr="00156027" w:rsidTr="00265A20">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Расходы на </w:t>
            </w:r>
            <w:r>
              <w:rPr>
                <w:rFonts w:ascii="Times New Roman" w:hAnsi="Times New Roman" w:cs="Times New Roman"/>
              </w:rPr>
              <w:t xml:space="preserve">финансовое </w:t>
            </w:r>
            <w:r w:rsidRPr="00156027">
              <w:rPr>
                <w:rFonts w:ascii="Times New Roman" w:hAnsi="Times New Roman" w:cs="Times New Roman"/>
              </w:rPr>
              <w:t>обеспечение функций органов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c>
          <w:tcPr>
            <w:tcW w:w="101" w:type="pct"/>
          </w:tcPr>
          <w:p w:rsidR="00F720CF" w:rsidRPr="00156027" w:rsidRDefault="00F720CF" w:rsidP="00265A20">
            <w:pPr>
              <w:spacing w:after="0" w:line="240" w:lineRule="auto"/>
              <w:jc w:val="both"/>
              <w:rPr>
                <w:rFonts w:ascii="Times New Roman" w:hAnsi="Times New Roman" w:cs="Times New Roman"/>
                <w:bCs/>
              </w:rPr>
            </w:pPr>
          </w:p>
        </w:tc>
        <w:tc>
          <w:tcPr>
            <w:tcW w:w="601" w:type="pct"/>
          </w:tcPr>
          <w:p w:rsidR="00F720CF" w:rsidRPr="00156027" w:rsidRDefault="00F720CF" w:rsidP="00265A20">
            <w:pPr>
              <w:spacing w:after="0" w:line="240" w:lineRule="auto"/>
              <w:jc w:val="both"/>
              <w:rPr>
                <w:rFonts w:ascii="Times New Roman" w:hAnsi="Times New Roman" w:cs="Times New Roman"/>
                <w:bCs/>
              </w:rPr>
            </w:pP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Функционирование высшего должностного лица субъекта Российской Федерации и муниципального образования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Cs/>
              </w:rPr>
            </w:pPr>
            <w:r>
              <w:rPr>
                <w:rFonts w:ascii="Times New Roman" w:hAnsi="Times New Roman" w:cs="Times New Roman"/>
                <w:bCs/>
              </w:rPr>
              <w:t>636,2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lang w:val="en-US"/>
              </w:rPr>
              <w:t>9</w:t>
            </w:r>
            <w:r w:rsidRPr="00156027">
              <w:rPr>
                <w:rFonts w:ascii="Times New Roman" w:hAnsi="Times New Roman" w:cs="Times New Roman"/>
              </w:rPr>
              <w:t>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lang w:val="en-US"/>
              </w:rPr>
              <w:t>0</w:t>
            </w:r>
            <w:r w:rsidRPr="00156027">
              <w:rPr>
                <w:rFonts w:ascii="Times New Roman" w:hAnsi="Times New Roman" w:cs="Times New Roman"/>
              </w:rPr>
              <w:t>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100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2088,5</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2125,4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156027">
              <w:rPr>
                <w:rFonts w:ascii="Times New Roman" w:hAnsi="Times New Roman" w:cs="Times New Roman"/>
              </w:rPr>
              <w:t xml:space="preserve"> ,</w:t>
            </w:r>
            <w:proofErr w:type="gramEnd"/>
            <w:r w:rsidRPr="00156027">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lang w:val="en-US"/>
              </w:rPr>
              <w:t>9</w:t>
            </w:r>
            <w:r w:rsidRPr="00156027">
              <w:rPr>
                <w:rFonts w:ascii="Times New Roman" w:hAnsi="Times New Roman" w:cs="Times New Roman"/>
              </w:rPr>
              <w:t>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100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Расходы на выплаты персоналу </w:t>
            </w:r>
            <w:r w:rsidRPr="00156027">
              <w:rPr>
                <w:rFonts w:ascii="Times New Roman" w:hAnsi="Times New Roman" w:cs="Times New Roman"/>
              </w:rPr>
              <w:lastRenderedPageBreak/>
              <w:t>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lastRenderedPageBreak/>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469,6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501,3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469,6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501,3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92,2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Уплата  налогов, сборов и иных платежей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850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92,2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r w:rsidRPr="00156027">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b/>
                <w:iCs/>
              </w:rPr>
              <w:t>02 0 00 00000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1458,6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1500,6</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 мероприятий</w:t>
            </w:r>
            <w:r w:rsidRPr="00156027">
              <w:rPr>
                <w:rFonts w:ascii="Times New Roman" w:hAnsi="Times New Roman" w:cs="Times New Roman"/>
                <w:i/>
              </w:rPr>
              <w:t xml:space="preserve"> "Развитие дорожного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iCs/>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494,6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515,4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Мероприятия по содержанию, ремонту и капитальному ремонту дорог общего пользования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322"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101"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мероприятий дорожного хозяйства за счет средств Дорожного фонда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w:t>
            </w:r>
            <w:r w:rsidRPr="00156027">
              <w:rPr>
                <w:rFonts w:ascii="Times New Roman" w:hAnsi="Times New Roman" w:cs="Times New Roman"/>
              </w:rPr>
              <w:lastRenderedPageBreak/>
              <w:t xml:space="preserve">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lastRenderedPageBreak/>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lastRenderedPageBreak/>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"Развитие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мероприятий по содержанию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Height w:val="964"/>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"Развитие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sidRPr="00156027">
              <w:rPr>
                <w:rFonts w:ascii="Times New Roman" w:hAnsi="Times New Roman" w:cs="Times New Roman"/>
                <w:iCs/>
              </w:rPr>
              <w:t>Обеспечение мероприятий по содержанию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"Благоустройство"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555,0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577,0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156027">
              <w:rPr>
                <w:rFonts w:ascii="Times New Roman" w:hAnsi="Times New Roman" w:cs="Times New Roman"/>
                <w:iCs/>
              </w:rPr>
              <w:t>улично</w:t>
            </w:r>
            <w:r>
              <w:rPr>
                <w:rFonts w:ascii="Times New Roman" w:hAnsi="Times New Roman" w:cs="Times New Roman"/>
                <w:iCs/>
              </w:rPr>
              <w:t>го</w:t>
            </w:r>
            <w:r w:rsidRPr="00156027">
              <w:rPr>
                <w:rFonts w:ascii="Times New Roman" w:hAnsi="Times New Roman" w:cs="Times New Roman"/>
                <w:iCs/>
              </w:rPr>
              <w:t xml:space="preserve"> освещени</w:t>
            </w:r>
            <w:r>
              <w:rPr>
                <w:rFonts w:ascii="Times New Roman" w:hAnsi="Times New Roman" w:cs="Times New Roman"/>
                <w:iCs/>
              </w:rPr>
              <w:t>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Жилищно-коммунальное </w:t>
            </w:r>
            <w:r w:rsidRPr="00156027">
              <w:rPr>
                <w:rFonts w:ascii="Times New Roman" w:hAnsi="Times New Roman" w:cs="Times New Roman"/>
              </w:rPr>
              <w:lastRenderedPageBreak/>
              <w:t>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Финансовое обеспечение мероприятий по благоустройству поселения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Содержание мест захоронения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r w:rsidRPr="00156027">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lang w:eastAsia="en-US"/>
              </w:rPr>
            </w:pPr>
            <w:r w:rsidRPr="00156027">
              <w:rPr>
                <w:rFonts w:ascii="Times New Roman" w:hAnsi="Times New Roman" w:cs="Times New Roman"/>
                <w:b/>
                <w:lang w:eastAsia="en-US"/>
              </w:rPr>
              <w:t>81 0 00 00000</w:t>
            </w:r>
          </w:p>
          <w:p w:rsidR="00265A20" w:rsidRPr="00156027" w:rsidRDefault="00265A20" w:rsidP="00265A20">
            <w:pPr>
              <w:spacing w:after="0" w:line="240" w:lineRule="auto"/>
              <w:jc w:val="both"/>
              <w:rPr>
                <w:rFonts w:ascii="Times New Roman" w:hAnsi="Times New Roman" w:cs="Times New Roman"/>
                <w:b/>
              </w:rPr>
            </w:pP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b/>
              </w:rPr>
            </w:pPr>
            <w:r>
              <w:rPr>
                <w:rFonts w:ascii="Times New Roman" w:hAnsi="Times New Roman" w:cs="Times New Roman"/>
                <w:b/>
              </w:rPr>
              <w:t>22,3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b/>
              </w:rPr>
            </w:pPr>
            <w:r>
              <w:rPr>
                <w:rFonts w:ascii="Times New Roman" w:hAnsi="Times New Roman" w:cs="Times New Roman"/>
                <w:b/>
              </w:rPr>
              <w:t>22,3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Межбюджетные трансферты, передаваемые бюджету муниципального района на осуществление части </w:t>
            </w:r>
            <w:r w:rsidRPr="00156027">
              <w:rPr>
                <w:rFonts w:ascii="Times New Roman" w:hAnsi="Times New Roman" w:cs="Times New Roman"/>
              </w:rPr>
              <w:lastRenderedPageBreak/>
              <w:t>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81 0 0</w:t>
            </w:r>
            <w:r>
              <w:rPr>
                <w:rFonts w:ascii="Times New Roman" w:hAnsi="Times New Roman" w:cs="Times New Roman"/>
              </w:rPr>
              <w:t>1</w:t>
            </w:r>
            <w:r w:rsidRPr="00156027">
              <w:rPr>
                <w:rFonts w:ascii="Times New Roman" w:hAnsi="Times New Roman" w:cs="Times New Roman"/>
              </w:rPr>
              <w:t xml:space="preserve"> </w:t>
            </w:r>
            <w:r>
              <w:rPr>
                <w:rFonts w:ascii="Times New Roman" w:hAnsi="Times New Roman" w:cs="Times New Roman"/>
              </w:rPr>
              <w:t>0</w:t>
            </w:r>
            <w:r w:rsidRPr="00156027">
              <w:rPr>
                <w:rFonts w:ascii="Times New Roman" w:hAnsi="Times New Roman" w:cs="Times New Roman"/>
              </w:rPr>
              <w:t>0</w:t>
            </w:r>
            <w:r>
              <w:rPr>
                <w:rFonts w:ascii="Times New Roman" w:hAnsi="Times New Roman" w:cs="Times New Roman"/>
              </w:rPr>
              <w:t>0</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156027">
              <w:rPr>
                <w:rFonts w:ascii="Times New Roman" w:hAnsi="Times New Roman" w:cs="Times New Roman"/>
              </w:rPr>
              <w:t>о(</w:t>
            </w:r>
            <w:proofErr w:type="gramEnd"/>
            <w:r w:rsidRPr="00156027">
              <w:rPr>
                <w:rFonts w:ascii="Times New Roman" w:hAnsi="Times New Roman" w:cs="Times New Roman"/>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lang w:val="en-US"/>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500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540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w:t>
            </w:r>
            <w:r>
              <w:rPr>
                <w:rFonts w:ascii="Times New Roman" w:hAnsi="Times New Roman" w:cs="Times New Roman"/>
              </w:rPr>
              <w:t>000</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r>
      <w:tr w:rsidR="00265A20" w:rsidRPr="00156027" w:rsidTr="00265A20">
        <w:trPr>
          <w:gridAfter w:val="2"/>
          <w:wAfter w:w="702" w:type="pct"/>
          <w:trHeight w:val="3309"/>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156027">
              <w:rPr>
                <w:rFonts w:ascii="Times New Roman" w:hAnsi="Times New Roman" w:cs="Times New Roman"/>
              </w:rPr>
              <w:t>о(</w:t>
            </w:r>
            <w:proofErr w:type="gramEnd"/>
            <w:r w:rsidRPr="00156027">
              <w:rPr>
                <w:rFonts w:ascii="Times New Roman" w:hAnsi="Times New Roman" w:cs="Times New Roman"/>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w:t>
            </w:r>
            <w:r w:rsidRPr="00156027">
              <w:rPr>
                <w:rFonts w:ascii="Times New Roman" w:hAnsi="Times New Roman" w:cs="Times New Roman"/>
                <w:lang w:val="en-US"/>
              </w:rPr>
              <w:t>1</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lang w:val="en-US"/>
              </w:rPr>
              <w:t>0</w:t>
            </w:r>
            <w:r w:rsidRPr="00156027">
              <w:rPr>
                <w:rFonts w:ascii="Times New Roman" w:hAnsi="Times New Roman" w:cs="Times New Roman"/>
              </w:rPr>
              <w:t>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500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540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Непрограммные расходы органов местного самоуправления муниципальных образований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209,9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04362D">
            <w:pPr>
              <w:spacing w:after="0" w:line="240" w:lineRule="auto"/>
              <w:jc w:val="center"/>
              <w:rPr>
                <w:rFonts w:ascii="Times New Roman" w:hAnsi="Times New Roman" w:cs="Times New Roman"/>
              </w:rPr>
            </w:pPr>
            <w:r>
              <w:rPr>
                <w:rFonts w:ascii="Times New Roman" w:hAnsi="Times New Roman" w:cs="Times New Roman"/>
              </w:rPr>
              <w:t>212,</w:t>
            </w:r>
            <w:r w:rsidR="0004362D">
              <w:rPr>
                <w:rFonts w:ascii="Times New Roman" w:hAnsi="Times New Roman" w:cs="Times New Roman"/>
              </w:rPr>
              <w:t>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FB5204">
              <w:rPr>
                <w:rFonts w:ascii="Times New Roman" w:hAnsi="Times New Roman" w:cs="Times New Roman"/>
              </w:rPr>
              <w:t>Расходы за счет средств резервного фонда Администрации Рыбковского сельского поселения Сафоновского</w:t>
            </w:r>
            <w:r>
              <w:rPr>
                <w:rFonts w:ascii="Times New Roman" w:hAnsi="Times New Roman" w:cs="Times New Roman"/>
                <w:i/>
              </w:rPr>
              <w:t xml:space="preserve"> </w:t>
            </w:r>
            <w:r w:rsidRPr="00FB5204">
              <w:rPr>
                <w:rFonts w:ascii="Times New Roman" w:hAnsi="Times New Roman" w:cs="Times New Roman"/>
              </w:rPr>
              <w:t>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98 0 01 00000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i/>
              </w:rPr>
            </w:pPr>
            <w:r w:rsidRPr="00156027">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и Рыбковского сельского поселения Сафоновского района Смоленской области</w:t>
            </w:r>
            <w:r w:rsidRPr="00156027">
              <w:rPr>
                <w:rFonts w:ascii="Times New Roman" w:hAnsi="Times New Roman" w:cs="Times New Roman"/>
                <w:i/>
              </w:rPr>
              <w:t xml:space="preserve"> </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Резервные фонды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800</w:t>
            </w: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Резервные средства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 xml:space="preserve">1 </w:t>
            </w:r>
            <w:r w:rsidRPr="00156027">
              <w:rPr>
                <w:rFonts w:ascii="Times New Roman" w:hAnsi="Times New Roman" w:cs="Times New Roman"/>
              </w:rPr>
              <w:t>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870</w:t>
            </w: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98 0 02 00000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196,7</w:t>
            </w:r>
          </w:p>
        </w:tc>
        <w:tc>
          <w:tcPr>
            <w:tcW w:w="423" w:type="pct"/>
            <w:gridSpan w:val="2"/>
            <w:tcBorders>
              <w:top w:val="single" w:sz="4" w:space="0" w:color="auto"/>
              <w:left w:val="single" w:sz="4" w:space="0" w:color="auto"/>
              <w:bottom w:val="single" w:sz="4" w:space="0" w:color="auto"/>
              <w:right w:val="single" w:sz="4" w:space="0" w:color="auto"/>
            </w:tcBorders>
          </w:tcPr>
          <w:p w:rsidR="00265A20" w:rsidRDefault="00E93C8A" w:rsidP="007A7545">
            <w:pPr>
              <w:spacing w:after="0" w:line="240" w:lineRule="auto"/>
              <w:jc w:val="center"/>
              <w:rPr>
                <w:rFonts w:ascii="Times New Roman" w:hAnsi="Times New Roman" w:cs="Times New Roman"/>
              </w:rPr>
            </w:pPr>
            <w:r>
              <w:rPr>
                <w:rFonts w:ascii="Times New Roman" w:hAnsi="Times New Roman" w:cs="Times New Roman"/>
              </w:rPr>
              <w:t>198,</w:t>
            </w:r>
            <w:r w:rsidR="007A7545">
              <w:rPr>
                <w:rFonts w:ascii="Times New Roman" w:hAnsi="Times New Roman" w:cs="Times New Roman"/>
              </w:rPr>
              <w:t>7</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Содержание и обслуживание муниципальной казны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98 0 00 06000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Другие 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265A20" w:rsidRPr="00156027" w:rsidTr="00265A20">
        <w:trPr>
          <w:gridAfter w:val="2"/>
          <w:wAfter w:w="702" w:type="pct"/>
          <w:trHeight w:val="307"/>
        </w:trPr>
        <w:tc>
          <w:tcPr>
            <w:tcW w:w="1402" w:type="pct"/>
            <w:tcBorders>
              <w:top w:val="single" w:sz="4" w:space="0" w:color="auto"/>
              <w:left w:val="single" w:sz="4" w:space="0" w:color="auto"/>
              <w:bottom w:val="single" w:sz="4" w:space="0" w:color="auto"/>
              <w:right w:val="single" w:sz="4" w:space="0" w:color="auto"/>
            </w:tcBorders>
          </w:tcPr>
          <w:p w:rsidR="006F1FB3" w:rsidRPr="006F1FB3" w:rsidRDefault="00265A20" w:rsidP="006F1FB3">
            <w:pPr>
              <w:autoSpaceDE w:val="0"/>
              <w:autoSpaceDN w:val="0"/>
              <w:adjustRightInd w:val="0"/>
              <w:spacing w:after="0" w:line="240" w:lineRule="auto"/>
              <w:jc w:val="both"/>
              <w:rPr>
                <w:rFonts w:ascii="Times New Roman" w:hAnsi="Times New Roman" w:cs="Times New Roman"/>
                <w:i/>
                <w:sz w:val="24"/>
                <w:szCs w:val="24"/>
              </w:rPr>
            </w:pPr>
            <w:r w:rsidRPr="006F1FB3">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 xml:space="preserve">органами местного самоуправления </w:t>
            </w:r>
            <w:r w:rsidR="006F1FB3" w:rsidRPr="006F1FB3">
              <w:rPr>
                <w:rFonts w:ascii="Times New Roman" w:hAnsi="Times New Roman" w:cs="Times New Roman"/>
                <w:i/>
                <w:sz w:val="24"/>
                <w:szCs w:val="24"/>
              </w:rPr>
              <w:lastRenderedPageBreak/>
              <w:t>поселений, муниципальных и городских округов</w:t>
            </w:r>
          </w:p>
          <w:p w:rsidR="00265A20" w:rsidRPr="00156027" w:rsidRDefault="00265A20" w:rsidP="00265A20">
            <w:pPr>
              <w:spacing w:after="0" w:line="240" w:lineRule="auto"/>
              <w:jc w:val="both"/>
              <w:rPr>
                <w:rFonts w:ascii="Times New Roman" w:hAnsi="Times New Roman" w:cs="Times New Roman"/>
                <w:i/>
              </w:rPr>
            </w:pP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оборона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Мобилизационная и вневойсковая подготовка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156027">
              <w:rPr>
                <w:rFonts w:ascii="Times New Roman" w:hAnsi="Times New Roman" w:cs="Times New Roman"/>
              </w:rPr>
              <w:t xml:space="preserve"> ,</w:t>
            </w:r>
            <w:proofErr w:type="gramEnd"/>
            <w:r w:rsidRPr="00156027">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выплату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22</w:t>
            </w:r>
            <w:r w:rsidR="00265A20" w:rsidRPr="00156027">
              <w:rPr>
                <w:rFonts w:ascii="Times New Roman" w:hAnsi="Times New Roman" w:cs="Times New Roman"/>
              </w:rPr>
              <w:t>,1</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E93C8A">
            <w:pPr>
              <w:spacing w:after="0" w:line="240" w:lineRule="auto"/>
              <w:jc w:val="center"/>
              <w:rPr>
                <w:rFonts w:ascii="Times New Roman" w:hAnsi="Times New Roman" w:cs="Times New Roman"/>
              </w:rPr>
            </w:pPr>
            <w:r>
              <w:rPr>
                <w:rFonts w:ascii="Times New Roman" w:hAnsi="Times New Roman" w:cs="Times New Roman"/>
              </w:rPr>
              <w:t>2</w:t>
            </w:r>
            <w:r w:rsidR="00265A20">
              <w:rPr>
                <w:rFonts w:ascii="Times New Roman" w:hAnsi="Times New Roman" w:cs="Times New Roman"/>
              </w:rPr>
              <w:t>4</w:t>
            </w:r>
            <w:r w:rsidR="00265A20" w:rsidRPr="00156027">
              <w:rPr>
                <w:rFonts w:ascii="Times New Roman" w:hAnsi="Times New Roman" w:cs="Times New Roman"/>
              </w:rPr>
              <w:t xml:space="preserve">, </w:t>
            </w:r>
            <w:r>
              <w:rPr>
                <w:rFonts w:ascii="Times New Roman" w:hAnsi="Times New Roman" w:cs="Times New Roman"/>
              </w:rPr>
              <w:t>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22</w:t>
            </w:r>
            <w:r w:rsidR="00265A20" w:rsidRPr="00156027">
              <w:rPr>
                <w:rFonts w:ascii="Times New Roman" w:hAnsi="Times New Roman" w:cs="Times New Roman"/>
              </w:rPr>
              <w:t>,1</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E93C8A">
            <w:pPr>
              <w:spacing w:after="0" w:line="240" w:lineRule="auto"/>
              <w:jc w:val="center"/>
              <w:rPr>
                <w:rFonts w:ascii="Times New Roman" w:hAnsi="Times New Roman" w:cs="Times New Roman"/>
              </w:rPr>
            </w:pPr>
            <w:r>
              <w:rPr>
                <w:rFonts w:ascii="Times New Roman" w:hAnsi="Times New Roman" w:cs="Times New Roman"/>
              </w:rPr>
              <w:t>2</w:t>
            </w:r>
            <w:r w:rsidR="00265A20">
              <w:rPr>
                <w:rFonts w:ascii="Times New Roman" w:hAnsi="Times New Roman" w:cs="Times New Roman"/>
              </w:rPr>
              <w:t>4</w:t>
            </w:r>
            <w:r w:rsidR="00265A20" w:rsidRPr="00156027">
              <w:rPr>
                <w:rFonts w:ascii="Times New Roman" w:hAnsi="Times New Roman" w:cs="Times New Roman"/>
              </w:rPr>
              <w:t>,</w:t>
            </w:r>
            <w:r>
              <w:rPr>
                <w:rFonts w:ascii="Times New Roman" w:hAnsi="Times New Roman" w:cs="Times New Roman"/>
              </w:rPr>
              <w:t>2</w:t>
            </w:r>
          </w:p>
        </w:tc>
      </w:tr>
    </w:tbl>
    <w:p w:rsidR="00265A20" w:rsidRDefault="0004362D" w:rsidP="00886580">
      <w:pPr>
        <w:spacing w:after="0" w:line="240" w:lineRule="auto"/>
        <w:jc w:val="both"/>
        <w:rPr>
          <w:rFonts w:ascii="Times New Roman" w:hAnsi="Times New Roman" w:cs="Times New Roman"/>
        </w:rPr>
      </w:pPr>
      <w:r>
        <w:rPr>
          <w:rFonts w:ascii="Times New Roman" w:hAnsi="Times New Roman" w:cs="Times New Roman"/>
        </w:rPr>
        <w:t xml:space="preserve">                                            </w:t>
      </w:r>
      <w:r w:rsidR="00265A20" w:rsidRPr="00156027">
        <w:rPr>
          <w:rFonts w:ascii="Times New Roman" w:hAnsi="Times New Roman" w:cs="Times New Roman"/>
        </w:rPr>
        <w:t xml:space="preserve">                     </w:t>
      </w:r>
      <w:r>
        <w:rPr>
          <w:rFonts w:ascii="Times New Roman" w:hAnsi="Times New Roman" w:cs="Times New Roman"/>
        </w:rPr>
        <w:t xml:space="preserve">                       </w:t>
      </w:r>
    </w:p>
    <w:p w:rsidR="00265A20" w:rsidRPr="00156027" w:rsidRDefault="00265A20" w:rsidP="00265A20">
      <w:pPr>
        <w:tabs>
          <w:tab w:val="left" w:pos="6225"/>
          <w:tab w:val="right" w:pos="9355"/>
        </w:tabs>
        <w:spacing w:after="0" w:line="240" w:lineRule="auto"/>
        <w:rPr>
          <w:rFonts w:ascii="Times New Roman" w:hAnsi="Times New Roman" w:cs="Times New Roman"/>
        </w:rPr>
      </w:pPr>
    </w:p>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                                                                                                                    </w:t>
      </w:r>
      <w:r w:rsidR="00886580">
        <w:rPr>
          <w:rFonts w:ascii="Times New Roman" w:hAnsi="Times New Roman" w:cs="Times New Roman"/>
        </w:rPr>
        <w:t xml:space="preserve">                   </w:t>
      </w:r>
      <w:r w:rsidRPr="00156027">
        <w:rPr>
          <w:rFonts w:ascii="Times New Roman" w:hAnsi="Times New Roman" w:cs="Times New Roman"/>
        </w:rPr>
        <w:t>Приложение 1</w:t>
      </w:r>
      <w:r>
        <w:rPr>
          <w:rFonts w:ascii="Times New Roman" w:hAnsi="Times New Roman" w:cs="Times New Roman"/>
        </w:rPr>
        <w:t>5</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к  решению Совета депутатов</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Рыбковского сельского  поселения</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Сафоновского района Смоленской области</w:t>
      </w:r>
    </w:p>
    <w:p w:rsidR="00265A20" w:rsidRPr="00156027" w:rsidRDefault="00265A20" w:rsidP="00265A20">
      <w:pPr>
        <w:pStyle w:val="1"/>
        <w:ind w:right="-55"/>
        <w:jc w:val="right"/>
        <w:rPr>
          <w:szCs w:val="24"/>
        </w:rPr>
      </w:pPr>
      <w:r w:rsidRPr="00156027">
        <w:rPr>
          <w:b/>
          <w:szCs w:val="24"/>
        </w:rPr>
        <w:t xml:space="preserve"> </w:t>
      </w:r>
      <w:r w:rsidRPr="00156027">
        <w:rPr>
          <w:szCs w:val="24"/>
        </w:rPr>
        <w:t xml:space="preserve">«О бюджете Рыбковского </w:t>
      </w:r>
      <w:proofErr w:type="gramStart"/>
      <w:r w:rsidRPr="00156027">
        <w:rPr>
          <w:szCs w:val="24"/>
        </w:rPr>
        <w:t>сельского</w:t>
      </w:r>
      <w:proofErr w:type="gramEnd"/>
    </w:p>
    <w:p w:rsidR="00265A20" w:rsidRPr="00156027" w:rsidRDefault="00265A20" w:rsidP="00265A20">
      <w:pPr>
        <w:pStyle w:val="1"/>
        <w:ind w:right="-55"/>
        <w:jc w:val="right"/>
        <w:rPr>
          <w:szCs w:val="24"/>
        </w:rPr>
      </w:pPr>
      <w:r w:rsidRPr="00156027">
        <w:rPr>
          <w:szCs w:val="24"/>
        </w:rPr>
        <w:t>поселения Сафоновского района</w:t>
      </w:r>
    </w:p>
    <w:p w:rsidR="00265A20" w:rsidRPr="00156027" w:rsidRDefault="00265A20" w:rsidP="00265A20">
      <w:pPr>
        <w:pStyle w:val="1"/>
        <w:ind w:right="-55"/>
        <w:jc w:val="right"/>
        <w:rPr>
          <w:szCs w:val="24"/>
        </w:rPr>
      </w:pPr>
      <w:r w:rsidRPr="00156027">
        <w:rPr>
          <w:szCs w:val="24"/>
        </w:rPr>
        <w:t>Смоленской области на 202</w:t>
      </w:r>
      <w:r w:rsidR="00B51E51">
        <w:rPr>
          <w:szCs w:val="24"/>
        </w:rPr>
        <w:t>3</w:t>
      </w:r>
      <w:r w:rsidRPr="00156027">
        <w:rPr>
          <w:szCs w:val="24"/>
        </w:rPr>
        <w:t xml:space="preserve"> год и </w:t>
      </w:r>
      <w:proofErr w:type="gramStart"/>
      <w:r w:rsidRPr="00156027">
        <w:rPr>
          <w:szCs w:val="24"/>
        </w:rPr>
        <w:t>на</w:t>
      </w:r>
      <w:proofErr w:type="gramEnd"/>
    </w:p>
    <w:p w:rsidR="00265A20" w:rsidRPr="00156027" w:rsidRDefault="00265A20" w:rsidP="00265A20">
      <w:pPr>
        <w:pStyle w:val="1"/>
        <w:ind w:right="-55"/>
        <w:jc w:val="right"/>
        <w:rPr>
          <w:szCs w:val="22"/>
        </w:rPr>
      </w:pPr>
      <w:r w:rsidRPr="00156027">
        <w:rPr>
          <w:szCs w:val="22"/>
        </w:rPr>
        <w:t>плановый период 202</w:t>
      </w:r>
      <w:r w:rsidR="00B51E51">
        <w:rPr>
          <w:szCs w:val="22"/>
        </w:rPr>
        <w:t>4</w:t>
      </w:r>
      <w:r w:rsidRPr="00156027">
        <w:rPr>
          <w:szCs w:val="22"/>
        </w:rPr>
        <w:t xml:space="preserve"> и 202</w:t>
      </w:r>
      <w:r w:rsidR="00B51E51">
        <w:rPr>
          <w:szCs w:val="22"/>
        </w:rPr>
        <w:t>5</w:t>
      </w:r>
      <w:r w:rsidRPr="00156027">
        <w:rPr>
          <w:szCs w:val="22"/>
        </w:rPr>
        <w:t xml:space="preserve">годов» </w:t>
      </w:r>
      <w:r w:rsidR="008C24C5">
        <w:rPr>
          <w:szCs w:val="22"/>
        </w:rPr>
        <w:t>от 14.12.2022 № 20</w:t>
      </w:r>
      <w:r w:rsidRPr="00156027">
        <w:rPr>
          <w:szCs w:val="22"/>
        </w:rPr>
        <w:t xml:space="preserve"> </w:t>
      </w:r>
    </w:p>
    <w:p w:rsidR="00265A20" w:rsidRPr="00156027" w:rsidRDefault="00265A20" w:rsidP="00265A20">
      <w:pPr>
        <w:spacing w:after="0" w:line="240" w:lineRule="auto"/>
        <w:ind w:left="5760"/>
        <w:rPr>
          <w:rFonts w:ascii="Times New Roman" w:hAnsi="Times New Roman" w:cs="Times New Roman"/>
        </w:rPr>
      </w:pPr>
      <w:r w:rsidRPr="00156027">
        <w:rPr>
          <w:rFonts w:ascii="Times New Roman" w:hAnsi="Times New Roman" w:cs="Times New Roman"/>
        </w:rPr>
        <w:t xml:space="preserve">             </w:t>
      </w:r>
      <w:r>
        <w:rPr>
          <w:rFonts w:ascii="Times New Roman" w:hAnsi="Times New Roman" w:cs="Times New Roman"/>
        </w:rPr>
        <w:t xml:space="preserve">        </w:t>
      </w:r>
      <w:r w:rsidRPr="00156027">
        <w:rPr>
          <w:rFonts w:ascii="Times New Roman" w:hAnsi="Times New Roman" w:cs="Times New Roman"/>
        </w:rPr>
        <w:t xml:space="preserve">  </w:t>
      </w:r>
    </w:p>
    <w:p w:rsidR="00265A20" w:rsidRPr="00156027" w:rsidRDefault="00265A20" w:rsidP="00265A20">
      <w:pPr>
        <w:spacing w:after="0" w:line="240" w:lineRule="auto"/>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b/>
          <w:bCs/>
          <w:szCs w:val="28"/>
        </w:rPr>
      </w:pPr>
      <w:r w:rsidRPr="00156027">
        <w:rPr>
          <w:rFonts w:ascii="Times New Roman" w:hAnsi="Times New Roman" w:cs="Times New Roman"/>
          <w:b/>
          <w:bCs/>
          <w:szCs w:val="28"/>
        </w:rPr>
        <w:t>Прогнозируемый объем  доходов бюджета Рыбковского сельского поселения Сафоновского района  Смоленской области в 202</w:t>
      </w:r>
      <w:r w:rsidR="00B51E51">
        <w:rPr>
          <w:rFonts w:ascii="Times New Roman" w:hAnsi="Times New Roman" w:cs="Times New Roman"/>
          <w:b/>
          <w:bCs/>
          <w:szCs w:val="28"/>
        </w:rPr>
        <w:t>3</w:t>
      </w:r>
      <w:r w:rsidRPr="00156027">
        <w:rPr>
          <w:rFonts w:ascii="Times New Roman" w:hAnsi="Times New Roman" w:cs="Times New Roman"/>
          <w:b/>
          <w:bCs/>
          <w:szCs w:val="28"/>
        </w:rPr>
        <w:t xml:space="preserve"> году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bCs/>
          <w:szCs w:val="28"/>
        </w:rPr>
        <w:t xml:space="preserve">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416"/>
        <w:gridCol w:w="1440"/>
      </w:tblGrid>
      <w:tr w:rsidR="00265A20" w:rsidRPr="00156027" w:rsidTr="00265A20">
        <w:trPr>
          <w:trHeight w:val="846"/>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Код </w:t>
            </w:r>
          </w:p>
        </w:tc>
        <w:tc>
          <w:tcPr>
            <w:tcW w:w="5416"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Наименование кода дохода</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 бюджета</w:t>
            </w:r>
          </w:p>
        </w:tc>
        <w:tc>
          <w:tcPr>
            <w:tcW w:w="1440" w:type="dxa"/>
            <w:vAlign w:val="center"/>
          </w:tcPr>
          <w:p w:rsidR="00265A20" w:rsidRPr="00156027" w:rsidRDefault="00265A20" w:rsidP="00B51E51">
            <w:pPr>
              <w:spacing w:after="0" w:line="240" w:lineRule="auto"/>
              <w:jc w:val="center"/>
              <w:rPr>
                <w:rFonts w:ascii="Times New Roman" w:hAnsi="Times New Roman" w:cs="Times New Roman"/>
                <w:szCs w:val="28"/>
              </w:rPr>
            </w:pPr>
            <w:r w:rsidRPr="00156027">
              <w:rPr>
                <w:rFonts w:ascii="Times New Roman" w:hAnsi="Times New Roman" w:cs="Times New Roman"/>
                <w:szCs w:val="28"/>
              </w:rPr>
              <w:t>Сумма  на 202</w:t>
            </w:r>
            <w:r w:rsidR="00B51E51">
              <w:rPr>
                <w:rFonts w:ascii="Times New Roman" w:hAnsi="Times New Roman" w:cs="Times New Roman"/>
                <w:szCs w:val="28"/>
              </w:rPr>
              <w:t>3</w:t>
            </w:r>
            <w:r w:rsidRPr="00156027">
              <w:rPr>
                <w:rFonts w:ascii="Times New Roman" w:hAnsi="Times New Roman" w:cs="Times New Roman"/>
                <w:szCs w:val="28"/>
              </w:rPr>
              <w:t xml:space="preserve"> год</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1</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2</w:t>
            </w:r>
          </w:p>
        </w:tc>
        <w:tc>
          <w:tcPr>
            <w:tcW w:w="1440"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3</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1 00 00000 00 0000 000</w:t>
            </w:r>
          </w:p>
        </w:tc>
        <w:tc>
          <w:tcPr>
            <w:tcW w:w="5416"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Налоговые и неналоговые</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 доходы</w:t>
            </w:r>
          </w:p>
        </w:tc>
        <w:tc>
          <w:tcPr>
            <w:tcW w:w="1440" w:type="dxa"/>
            <w:vAlign w:val="center"/>
          </w:tcPr>
          <w:p w:rsidR="00265A20" w:rsidRPr="00156027" w:rsidRDefault="00B51E51" w:rsidP="00265A20">
            <w:pPr>
              <w:spacing w:after="0" w:line="240" w:lineRule="auto"/>
              <w:jc w:val="center"/>
              <w:rPr>
                <w:rFonts w:ascii="Times New Roman" w:hAnsi="Times New Roman" w:cs="Times New Roman"/>
                <w:b/>
                <w:szCs w:val="28"/>
              </w:rPr>
            </w:pPr>
            <w:r>
              <w:rPr>
                <w:rFonts w:ascii="Times New Roman" w:hAnsi="Times New Roman" w:cs="Times New Roman"/>
                <w:b/>
                <w:szCs w:val="28"/>
              </w:rPr>
              <w:t>375,6</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1 03 00000 00 0000 000</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Налоги на товар</w:t>
            </w:r>
            <w:proofErr w:type="gramStart"/>
            <w:r w:rsidRPr="00156027">
              <w:rPr>
                <w:rFonts w:ascii="Times New Roman" w:hAnsi="Times New Roman" w:cs="Times New Roman"/>
                <w:szCs w:val="28"/>
              </w:rPr>
              <w:t>ы(</w:t>
            </w:r>
            <w:proofErr w:type="gramEnd"/>
            <w:r w:rsidRPr="00156027">
              <w:rPr>
                <w:rFonts w:ascii="Times New Roman" w:hAnsi="Times New Roman" w:cs="Times New Roman"/>
                <w:szCs w:val="28"/>
              </w:rPr>
              <w:t>работы,</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 xml:space="preserve"> услуги)</w:t>
            </w:r>
            <w:proofErr w:type="gramStart"/>
            <w:r w:rsidRPr="00156027">
              <w:rPr>
                <w:rFonts w:ascii="Times New Roman" w:hAnsi="Times New Roman" w:cs="Times New Roman"/>
                <w:szCs w:val="28"/>
              </w:rPr>
              <w:t>,р</w:t>
            </w:r>
            <w:proofErr w:type="gramEnd"/>
            <w:r w:rsidRPr="00156027">
              <w:rPr>
                <w:rFonts w:ascii="Times New Roman" w:hAnsi="Times New Roman" w:cs="Times New Roman"/>
                <w:szCs w:val="28"/>
              </w:rPr>
              <w:t>еализуемые на</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 территории Российской </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szCs w:val="28"/>
              </w:rPr>
              <w:t>Федерации</w:t>
            </w:r>
          </w:p>
        </w:tc>
        <w:tc>
          <w:tcPr>
            <w:tcW w:w="1440" w:type="dxa"/>
            <w:vAlign w:val="center"/>
          </w:tcPr>
          <w:p w:rsidR="00265A20" w:rsidRPr="00156027" w:rsidRDefault="00265A20" w:rsidP="00B51E51">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 xml:space="preserve"> </w:t>
            </w:r>
            <w:r w:rsidR="00B51E51">
              <w:rPr>
                <w:rFonts w:ascii="Times New Roman" w:hAnsi="Times New Roman" w:cs="Times New Roman"/>
                <w:szCs w:val="28"/>
              </w:rPr>
              <w:t>375,6</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1 03 02000 01 0000 110</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Акцизы по подакцизным товара</w:t>
            </w:r>
            <w:proofErr w:type="gramStart"/>
            <w:r w:rsidRPr="00156027">
              <w:rPr>
                <w:rFonts w:ascii="Times New Roman" w:hAnsi="Times New Roman" w:cs="Times New Roman"/>
                <w:szCs w:val="28"/>
              </w:rPr>
              <w:t>м(</w:t>
            </w:r>
            <w:proofErr w:type="gramEnd"/>
            <w:r w:rsidRPr="00156027">
              <w:rPr>
                <w:rFonts w:ascii="Times New Roman" w:hAnsi="Times New Roman" w:cs="Times New Roman"/>
                <w:szCs w:val="28"/>
              </w:rPr>
              <w:t>продукции),</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производимым на </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территории Российской </w:t>
            </w:r>
          </w:p>
          <w:p w:rsidR="00265A20" w:rsidRPr="00156027" w:rsidRDefault="00265A20" w:rsidP="00265A20">
            <w:pPr>
              <w:spacing w:after="0" w:line="240" w:lineRule="auto"/>
              <w:jc w:val="center"/>
              <w:rPr>
                <w:rFonts w:ascii="Times New Roman" w:hAnsi="Times New Roman" w:cs="Times New Roman"/>
                <w:b/>
              </w:rPr>
            </w:pPr>
            <w:r w:rsidRPr="00156027">
              <w:rPr>
                <w:rFonts w:ascii="Times New Roman" w:hAnsi="Times New Roman" w:cs="Times New Roman"/>
                <w:szCs w:val="28"/>
              </w:rPr>
              <w:t>Федерации</w:t>
            </w:r>
          </w:p>
        </w:tc>
        <w:tc>
          <w:tcPr>
            <w:tcW w:w="1440" w:type="dxa"/>
            <w:vAlign w:val="center"/>
          </w:tcPr>
          <w:p w:rsidR="00265A20" w:rsidRPr="00156027" w:rsidRDefault="00B51E51" w:rsidP="00265A20">
            <w:pPr>
              <w:spacing w:after="0" w:line="240" w:lineRule="auto"/>
              <w:jc w:val="center"/>
              <w:rPr>
                <w:rFonts w:ascii="Times New Roman" w:hAnsi="Times New Roman" w:cs="Times New Roman"/>
                <w:szCs w:val="28"/>
              </w:rPr>
            </w:pPr>
            <w:r>
              <w:rPr>
                <w:rFonts w:ascii="Times New Roman" w:hAnsi="Times New Roman" w:cs="Times New Roman"/>
                <w:szCs w:val="28"/>
              </w:rPr>
              <w:t>375,6</w:t>
            </w:r>
          </w:p>
        </w:tc>
      </w:tr>
    </w:tbl>
    <w:p w:rsidR="00265A20" w:rsidRPr="00156027" w:rsidRDefault="00265A20" w:rsidP="00265A20">
      <w:pPr>
        <w:spacing w:after="0" w:line="240" w:lineRule="auto"/>
        <w:jc w:val="both"/>
        <w:rPr>
          <w:rFonts w:ascii="Times New Roman" w:hAnsi="Times New Roman" w:cs="Times New Roman"/>
          <w:szCs w:val="28"/>
        </w:rPr>
      </w:pPr>
    </w:p>
    <w:p w:rsidR="00265A20" w:rsidRPr="00156027" w:rsidRDefault="00265A20" w:rsidP="00265A20">
      <w:pPr>
        <w:spacing w:after="0" w:line="240" w:lineRule="auto"/>
        <w:jc w:val="both"/>
        <w:rPr>
          <w:rFonts w:ascii="Times New Roman" w:hAnsi="Times New Roman" w:cs="Times New Roman"/>
          <w:szCs w:val="28"/>
        </w:rPr>
      </w:pP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Приложение 1</w:t>
      </w:r>
      <w:r>
        <w:rPr>
          <w:rFonts w:ascii="Times New Roman" w:hAnsi="Times New Roman" w:cs="Times New Roman"/>
        </w:rPr>
        <w:t>6</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E93C8A" w:rsidRPr="00244AE7" w:rsidRDefault="00E93C8A" w:rsidP="00E93C8A">
      <w:pPr>
        <w:pStyle w:val="1"/>
        <w:ind w:right="-55"/>
        <w:jc w:val="right"/>
        <w:rPr>
          <w:szCs w:val="24"/>
        </w:rPr>
      </w:pPr>
      <w:r w:rsidRPr="00244AE7">
        <w:rPr>
          <w:szCs w:val="24"/>
        </w:rPr>
        <w:t xml:space="preserve"> «О бюджете Рыбковского </w:t>
      </w:r>
      <w:proofErr w:type="gramStart"/>
      <w:r w:rsidRPr="00244AE7">
        <w:rPr>
          <w:szCs w:val="24"/>
        </w:rPr>
        <w:t>сельского</w:t>
      </w:r>
      <w:proofErr w:type="gramEnd"/>
    </w:p>
    <w:p w:rsidR="00E93C8A" w:rsidRPr="00244AE7" w:rsidRDefault="00E93C8A" w:rsidP="00E93C8A">
      <w:pPr>
        <w:pStyle w:val="1"/>
        <w:ind w:right="-55"/>
        <w:jc w:val="right"/>
        <w:rPr>
          <w:szCs w:val="24"/>
        </w:rPr>
      </w:pPr>
      <w:r w:rsidRPr="00244AE7">
        <w:rPr>
          <w:szCs w:val="24"/>
        </w:rPr>
        <w:t>поселения Сафоновского района</w:t>
      </w:r>
    </w:p>
    <w:p w:rsidR="00E93C8A" w:rsidRPr="00244AE7" w:rsidRDefault="00E93C8A" w:rsidP="00E93C8A">
      <w:pPr>
        <w:pStyle w:val="1"/>
        <w:ind w:right="-55"/>
        <w:jc w:val="right"/>
        <w:rPr>
          <w:szCs w:val="24"/>
        </w:rPr>
      </w:pPr>
      <w:r w:rsidRPr="00244AE7">
        <w:rPr>
          <w:szCs w:val="24"/>
        </w:rPr>
        <w:t>Смоленской области на 202</w:t>
      </w:r>
      <w:r>
        <w:rPr>
          <w:szCs w:val="24"/>
        </w:rPr>
        <w:t>3</w:t>
      </w:r>
      <w:r w:rsidRPr="00244AE7">
        <w:rPr>
          <w:szCs w:val="24"/>
        </w:rPr>
        <w:t xml:space="preserve"> год и </w:t>
      </w:r>
      <w:proofErr w:type="gramStart"/>
      <w:r w:rsidRPr="00244AE7">
        <w:rPr>
          <w:szCs w:val="24"/>
        </w:rPr>
        <w:t>на</w:t>
      </w:r>
      <w:proofErr w:type="gramEnd"/>
    </w:p>
    <w:p w:rsidR="00E93C8A" w:rsidRPr="00244AE7" w:rsidRDefault="00E93C8A" w:rsidP="00E93C8A">
      <w:pPr>
        <w:pStyle w:val="1"/>
        <w:ind w:right="-55"/>
        <w:jc w:val="right"/>
        <w:rPr>
          <w:szCs w:val="22"/>
        </w:rPr>
      </w:pPr>
      <w:r w:rsidRPr="00244AE7">
        <w:t>плановый период 202</w:t>
      </w:r>
      <w:r>
        <w:t>4</w:t>
      </w:r>
      <w:r w:rsidRPr="00244AE7">
        <w:t xml:space="preserve"> и 202</w:t>
      </w:r>
      <w:r>
        <w:t>5</w:t>
      </w:r>
      <w:r w:rsidRPr="00244AE7">
        <w:t xml:space="preserve"> годов» </w:t>
      </w:r>
      <w:r w:rsidR="008C24C5">
        <w:t>от 14.12.2022 № 20</w:t>
      </w:r>
      <w:r w:rsidRPr="00244AE7">
        <w:t xml:space="preserve"> </w:t>
      </w:r>
    </w:p>
    <w:p w:rsidR="00E93C8A" w:rsidRPr="00244AE7" w:rsidRDefault="00E93C8A" w:rsidP="00E93C8A">
      <w:pPr>
        <w:spacing w:after="0" w:line="240" w:lineRule="auto"/>
        <w:jc w:val="center"/>
        <w:rPr>
          <w:rFonts w:ascii="Times New Roman" w:hAnsi="Times New Roman" w:cs="Times New Roman"/>
          <w:b/>
          <w:bCs/>
          <w:szCs w:val="28"/>
        </w:rPr>
      </w:pPr>
      <w:r w:rsidRPr="00244AE7">
        <w:rPr>
          <w:rFonts w:ascii="Times New Roman" w:hAnsi="Times New Roman" w:cs="Times New Roman"/>
          <w:b/>
          <w:bCs/>
          <w:szCs w:val="28"/>
        </w:rPr>
        <w:t>Прогнозируемый объем  доходов бюджета Рыбковского сельского поселения Сафоновского района  Смоленской области на плановый период 202</w:t>
      </w:r>
      <w:r>
        <w:rPr>
          <w:rFonts w:ascii="Times New Roman" w:hAnsi="Times New Roman" w:cs="Times New Roman"/>
          <w:b/>
          <w:bCs/>
          <w:szCs w:val="28"/>
        </w:rPr>
        <w:t>3</w:t>
      </w:r>
      <w:r w:rsidRPr="00244AE7">
        <w:rPr>
          <w:rFonts w:ascii="Times New Roman" w:hAnsi="Times New Roman" w:cs="Times New Roman"/>
          <w:b/>
          <w:bCs/>
          <w:szCs w:val="28"/>
        </w:rPr>
        <w:t xml:space="preserve"> и 202</w:t>
      </w:r>
      <w:r>
        <w:rPr>
          <w:rFonts w:ascii="Times New Roman" w:hAnsi="Times New Roman" w:cs="Times New Roman"/>
          <w:b/>
          <w:bCs/>
          <w:szCs w:val="28"/>
        </w:rPr>
        <w:t>4</w:t>
      </w:r>
      <w:r w:rsidRPr="00244AE7">
        <w:rPr>
          <w:rFonts w:ascii="Times New Roman" w:hAnsi="Times New Roman" w:cs="Times New Roman"/>
          <w:b/>
          <w:bCs/>
          <w:szCs w:val="28"/>
        </w:rPr>
        <w:t>годов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E93C8A" w:rsidRPr="00244AE7" w:rsidRDefault="00E93C8A" w:rsidP="00E93C8A">
      <w:pPr>
        <w:spacing w:after="0" w:line="240" w:lineRule="auto"/>
        <w:jc w:val="center"/>
        <w:rPr>
          <w:rFonts w:ascii="Times New Roman" w:hAnsi="Times New Roman" w:cs="Times New Roman"/>
          <w:b/>
          <w:szCs w:val="28"/>
        </w:rPr>
      </w:pPr>
      <w:r w:rsidRPr="00244AE7">
        <w:rPr>
          <w:rFonts w:ascii="Times New Roman" w:hAnsi="Times New Roman" w:cs="Times New Roman"/>
          <w:b/>
          <w:bCs/>
          <w:szCs w:val="28"/>
        </w:rPr>
        <w:t xml:space="preserve"> </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(тыс. рублей)</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724"/>
        <w:gridCol w:w="1549"/>
        <w:gridCol w:w="1439"/>
      </w:tblGrid>
      <w:tr w:rsidR="00E93C8A" w:rsidRPr="00244AE7" w:rsidTr="004572AA">
        <w:trPr>
          <w:trHeight w:val="846"/>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Код </w:t>
            </w:r>
          </w:p>
        </w:tc>
        <w:tc>
          <w:tcPr>
            <w:tcW w:w="3724"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Наименование кода дохода</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 бюджета</w:t>
            </w:r>
          </w:p>
        </w:tc>
        <w:tc>
          <w:tcPr>
            <w:tcW w:w="1549" w:type="dxa"/>
            <w:vAlign w:val="center"/>
          </w:tcPr>
          <w:p w:rsidR="00E93C8A" w:rsidRPr="00244AE7" w:rsidRDefault="00E93C8A" w:rsidP="00E93C8A">
            <w:pPr>
              <w:spacing w:after="0" w:line="240" w:lineRule="auto"/>
              <w:rPr>
                <w:rFonts w:ascii="Times New Roman" w:hAnsi="Times New Roman" w:cs="Times New Roman"/>
                <w:szCs w:val="28"/>
              </w:rPr>
            </w:pPr>
            <w:r w:rsidRPr="00244AE7">
              <w:rPr>
                <w:rFonts w:ascii="Times New Roman" w:hAnsi="Times New Roman" w:cs="Times New Roman"/>
                <w:szCs w:val="28"/>
              </w:rPr>
              <w:t>Сумма на 202</w:t>
            </w:r>
            <w:r>
              <w:rPr>
                <w:rFonts w:ascii="Times New Roman" w:hAnsi="Times New Roman" w:cs="Times New Roman"/>
                <w:szCs w:val="28"/>
              </w:rPr>
              <w:t>4</w:t>
            </w:r>
            <w:r w:rsidRPr="00244AE7">
              <w:rPr>
                <w:rFonts w:ascii="Times New Roman" w:hAnsi="Times New Roman" w:cs="Times New Roman"/>
                <w:szCs w:val="28"/>
              </w:rPr>
              <w:t xml:space="preserve"> год </w:t>
            </w:r>
          </w:p>
        </w:tc>
        <w:tc>
          <w:tcPr>
            <w:tcW w:w="1439" w:type="dxa"/>
          </w:tcPr>
          <w:p w:rsidR="00E93C8A" w:rsidRPr="00244AE7" w:rsidRDefault="00E93C8A" w:rsidP="00E93C8A">
            <w:pPr>
              <w:spacing w:after="0" w:line="240" w:lineRule="auto"/>
              <w:rPr>
                <w:rFonts w:ascii="Times New Roman" w:hAnsi="Times New Roman" w:cs="Times New Roman"/>
                <w:szCs w:val="28"/>
              </w:rPr>
            </w:pPr>
            <w:r w:rsidRPr="00244AE7">
              <w:rPr>
                <w:rFonts w:ascii="Times New Roman" w:hAnsi="Times New Roman" w:cs="Times New Roman"/>
                <w:szCs w:val="28"/>
              </w:rPr>
              <w:t>Сумма на 202</w:t>
            </w:r>
            <w:r>
              <w:rPr>
                <w:rFonts w:ascii="Times New Roman" w:hAnsi="Times New Roman" w:cs="Times New Roman"/>
                <w:szCs w:val="28"/>
              </w:rPr>
              <w:t>5</w:t>
            </w:r>
            <w:r w:rsidRPr="00244AE7">
              <w:rPr>
                <w:rFonts w:ascii="Times New Roman" w:hAnsi="Times New Roman" w:cs="Times New Roman"/>
                <w:szCs w:val="28"/>
              </w:rPr>
              <w:t xml:space="preserve"> год</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2</w:t>
            </w:r>
          </w:p>
        </w:tc>
        <w:tc>
          <w:tcPr>
            <w:tcW w:w="154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3</w:t>
            </w:r>
          </w:p>
        </w:tc>
        <w:tc>
          <w:tcPr>
            <w:tcW w:w="1439" w:type="dxa"/>
          </w:tcPr>
          <w:p w:rsidR="00E93C8A" w:rsidRPr="00244AE7" w:rsidRDefault="00E93C8A" w:rsidP="004572AA">
            <w:pPr>
              <w:spacing w:after="0" w:line="240" w:lineRule="auto"/>
              <w:jc w:val="center"/>
              <w:rPr>
                <w:rFonts w:ascii="Times New Roman" w:hAnsi="Times New Roman" w:cs="Times New Roman"/>
                <w:szCs w:val="28"/>
              </w:rPr>
            </w:pPr>
            <w:r>
              <w:rPr>
                <w:rFonts w:ascii="Times New Roman" w:hAnsi="Times New Roman" w:cs="Times New Roman"/>
                <w:szCs w:val="28"/>
              </w:rPr>
              <w:t>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1 00 00000 00 0000 000</w:t>
            </w:r>
          </w:p>
        </w:tc>
        <w:tc>
          <w:tcPr>
            <w:tcW w:w="3724"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Налоговые и неналоговые</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 доходы</w:t>
            </w:r>
          </w:p>
        </w:tc>
        <w:tc>
          <w:tcPr>
            <w:tcW w:w="1549" w:type="dxa"/>
            <w:vAlign w:val="center"/>
          </w:tcPr>
          <w:p w:rsidR="00E93C8A" w:rsidRPr="00244AE7" w:rsidRDefault="00E93C8A" w:rsidP="004572AA">
            <w:pPr>
              <w:spacing w:after="0" w:line="240" w:lineRule="auto"/>
              <w:jc w:val="center"/>
              <w:rPr>
                <w:rFonts w:ascii="Times New Roman" w:hAnsi="Times New Roman" w:cs="Times New Roman"/>
                <w:b/>
                <w:szCs w:val="28"/>
              </w:rPr>
            </w:pPr>
          </w:p>
          <w:p w:rsidR="00E93C8A" w:rsidRPr="00244AE7" w:rsidRDefault="00E93C8A" w:rsidP="004572AA">
            <w:pPr>
              <w:spacing w:after="0" w:line="240" w:lineRule="auto"/>
              <w:jc w:val="center"/>
              <w:rPr>
                <w:rFonts w:ascii="Times New Roman" w:hAnsi="Times New Roman" w:cs="Times New Roman"/>
                <w:b/>
                <w:szCs w:val="28"/>
              </w:rPr>
            </w:pPr>
            <w:r>
              <w:rPr>
                <w:rFonts w:ascii="Times New Roman" w:hAnsi="Times New Roman" w:cs="Times New Roman"/>
                <w:b/>
                <w:szCs w:val="28"/>
              </w:rPr>
              <w:t>394,6</w:t>
            </w:r>
          </w:p>
        </w:tc>
        <w:tc>
          <w:tcPr>
            <w:tcW w:w="1439" w:type="dxa"/>
          </w:tcPr>
          <w:p w:rsidR="00E93C8A" w:rsidRPr="00244AE7" w:rsidRDefault="00E93C8A" w:rsidP="004572AA">
            <w:pPr>
              <w:spacing w:after="0" w:line="240" w:lineRule="auto"/>
              <w:jc w:val="center"/>
              <w:rPr>
                <w:rFonts w:ascii="Times New Roman" w:hAnsi="Times New Roman" w:cs="Times New Roman"/>
                <w:b/>
                <w:szCs w:val="28"/>
              </w:rPr>
            </w:pPr>
          </w:p>
          <w:p w:rsidR="00E93C8A" w:rsidRPr="00244AE7" w:rsidRDefault="00E93C8A" w:rsidP="004572AA">
            <w:pPr>
              <w:spacing w:after="0" w:line="240" w:lineRule="auto"/>
              <w:jc w:val="center"/>
              <w:rPr>
                <w:rFonts w:ascii="Times New Roman" w:hAnsi="Times New Roman" w:cs="Times New Roman"/>
                <w:b/>
                <w:szCs w:val="28"/>
              </w:rPr>
            </w:pPr>
            <w:r>
              <w:rPr>
                <w:rFonts w:ascii="Times New Roman" w:hAnsi="Times New Roman" w:cs="Times New Roman"/>
                <w:b/>
                <w:szCs w:val="28"/>
              </w:rPr>
              <w:t>415,4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1 03 00000 00 0000 000</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Налоги на товар</w:t>
            </w:r>
            <w:proofErr w:type="gramStart"/>
            <w:r w:rsidRPr="00244AE7">
              <w:rPr>
                <w:rFonts w:ascii="Times New Roman" w:hAnsi="Times New Roman" w:cs="Times New Roman"/>
                <w:szCs w:val="28"/>
              </w:rPr>
              <w:t>ы(</w:t>
            </w:r>
            <w:proofErr w:type="gramEnd"/>
            <w:r w:rsidRPr="00244AE7">
              <w:rPr>
                <w:rFonts w:ascii="Times New Roman" w:hAnsi="Times New Roman" w:cs="Times New Roman"/>
                <w:szCs w:val="28"/>
              </w:rPr>
              <w:t>работы,</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 услуги)</w:t>
            </w:r>
            <w:proofErr w:type="gramStart"/>
            <w:r w:rsidRPr="00244AE7">
              <w:rPr>
                <w:rFonts w:ascii="Times New Roman" w:hAnsi="Times New Roman" w:cs="Times New Roman"/>
                <w:szCs w:val="28"/>
              </w:rPr>
              <w:t>,р</w:t>
            </w:r>
            <w:proofErr w:type="gramEnd"/>
            <w:r w:rsidRPr="00244AE7">
              <w:rPr>
                <w:rFonts w:ascii="Times New Roman" w:hAnsi="Times New Roman" w:cs="Times New Roman"/>
                <w:szCs w:val="28"/>
              </w:rPr>
              <w:t>еализуемые на</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 территории Российской </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szCs w:val="28"/>
              </w:rPr>
              <w:t>Федерации</w:t>
            </w:r>
          </w:p>
        </w:tc>
        <w:tc>
          <w:tcPr>
            <w:tcW w:w="1549" w:type="dxa"/>
            <w:vAlign w:val="center"/>
          </w:tcPr>
          <w:p w:rsidR="00E93C8A" w:rsidRP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394,6</w:t>
            </w:r>
          </w:p>
        </w:tc>
        <w:tc>
          <w:tcPr>
            <w:tcW w:w="1439" w:type="dxa"/>
          </w:tcPr>
          <w:p w:rsidR="00E93C8A" w:rsidRPr="00E93C8A" w:rsidRDefault="00E93C8A" w:rsidP="004572AA">
            <w:pPr>
              <w:spacing w:after="0" w:line="240" w:lineRule="auto"/>
              <w:jc w:val="center"/>
              <w:rPr>
                <w:rFonts w:ascii="Times New Roman" w:hAnsi="Times New Roman" w:cs="Times New Roman"/>
                <w:szCs w:val="28"/>
              </w:rPr>
            </w:pPr>
          </w:p>
          <w:p w:rsid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415,4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1 03 02000 01 0000 110</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Акцизы по подакцизным товара</w:t>
            </w:r>
            <w:proofErr w:type="gramStart"/>
            <w:r w:rsidRPr="00244AE7">
              <w:rPr>
                <w:rFonts w:ascii="Times New Roman" w:hAnsi="Times New Roman" w:cs="Times New Roman"/>
                <w:szCs w:val="28"/>
              </w:rPr>
              <w:t>м(</w:t>
            </w:r>
            <w:proofErr w:type="gramEnd"/>
            <w:r w:rsidRPr="00244AE7">
              <w:rPr>
                <w:rFonts w:ascii="Times New Roman" w:hAnsi="Times New Roman" w:cs="Times New Roman"/>
                <w:szCs w:val="28"/>
              </w:rPr>
              <w:t>продукции),</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производимым на </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территории Российской </w:t>
            </w:r>
          </w:p>
          <w:p w:rsidR="00E93C8A" w:rsidRPr="00244AE7" w:rsidRDefault="00E93C8A" w:rsidP="004572AA">
            <w:pPr>
              <w:spacing w:after="0" w:line="240" w:lineRule="auto"/>
              <w:jc w:val="center"/>
              <w:rPr>
                <w:rFonts w:ascii="Times New Roman" w:hAnsi="Times New Roman" w:cs="Times New Roman"/>
                <w:b/>
              </w:rPr>
            </w:pPr>
            <w:r w:rsidRPr="00244AE7">
              <w:rPr>
                <w:rFonts w:ascii="Times New Roman" w:hAnsi="Times New Roman" w:cs="Times New Roman"/>
                <w:szCs w:val="28"/>
              </w:rPr>
              <w:t>Федерации</w:t>
            </w:r>
          </w:p>
        </w:tc>
        <w:tc>
          <w:tcPr>
            <w:tcW w:w="1549" w:type="dxa"/>
            <w:vAlign w:val="center"/>
          </w:tcPr>
          <w:p w:rsidR="00E93C8A" w:rsidRP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394,6</w:t>
            </w:r>
          </w:p>
        </w:tc>
        <w:tc>
          <w:tcPr>
            <w:tcW w:w="1439" w:type="dxa"/>
          </w:tcPr>
          <w:p w:rsidR="00E93C8A" w:rsidRPr="00E93C8A" w:rsidRDefault="00E93C8A" w:rsidP="004572AA">
            <w:pPr>
              <w:spacing w:after="0" w:line="240" w:lineRule="auto"/>
              <w:jc w:val="center"/>
              <w:rPr>
                <w:rFonts w:ascii="Times New Roman" w:hAnsi="Times New Roman" w:cs="Times New Roman"/>
                <w:szCs w:val="28"/>
              </w:rPr>
            </w:pPr>
          </w:p>
          <w:p w:rsid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415,4</w:t>
            </w:r>
          </w:p>
        </w:tc>
      </w:tr>
    </w:tbl>
    <w:p w:rsidR="00E93C8A" w:rsidRPr="00244AE7" w:rsidRDefault="00E93C8A" w:rsidP="00E93C8A">
      <w:pPr>
        <w:spacing w:after="0" w:line="240" w:lineRule="auto"/>
        <w:rPr>
          <w:rFonts w:ascii="Times New Roman" w:hAnsi="Times New Roman" w:cs="Times New Roman"/>
        </w:rPr>
      </w:pP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Приложение 17</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к решению Совета депутатов</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Рыбковского</w:t>
      </w:r>
      <w:r w:rsidRPr="00383D44">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Сафоновского района Смоленской области</w:t>
      </w:r>
    </w:p>
    <w:p w:rsidR="00383D44" w:rsidRPr="00383D44" w:rsidRDefault="00383D44" w:rsidP="008120D2">
      <w:pPr>
        <w:pStyle w:val="1"/>
        <w:ind w:right="-55"/>
        <w:jc w:val="right"/>
        <w:rPr>
          <w:szCs w:val="24"/>
        </w:rPr>
      </w:pPr>
      <w:r w:rsidRPr="00383D44">
        <w:rPr>
          <w:szCs w:val="24"/>
        </w:rPr>
        <w:t xml:space="preserve">«О бюджете Рыбковского </w:t>
      </w:r>
      <w:proofErr w:type="gramStart"/>
      <w:r w:rsidRPr="00383D44">
        <w:rPr>
          <w:szCs w:val="24"/>
        </w:rPr>
        <w:t>сельского</w:t>
      </w:r>
      <w:proofErr w:type="gramEnd"/>
    </w:p>
    <w:p w:rsidR="00383D44" w:rsidRPr="00383D44" w:rsidRDefault="00383D44" w:rsidP="008120D2">
      <w:pPr>
        <w:pStyle w:val="1"/>
        <w:ind w:right="-55"/>
        <w:jc w:val="right"/>
        <w:rPr>
          <w:szCs w:val="24"/>
        </w:rPr>
      </w:pPr>
      <w:r w:rsidRPr="00383D44">
        <w:rPr>
          <w:szCs w:val="24"/>
        </w:rPr>
        <w:t>поселения Сафоновского района</w:t>
      </w:r>
    </w:p>
    <w:p w:rsidR="00383D44" w:rsidRPr="00383D44" w:rsidRDefault="00383D44" w:rsidP="008120D2">
      <w:pPr>
        <w:pStyle w:val="1"/>
        <w:ind w:right="-55"/>
        <w:jc w:val="right"/>
        <w:rPr>
          <w:szCs w:val="24"/>
        </w:rPr>
      </w:pPr>
      <w:r w:rsidRPr="00383D44">
        <w:rPr>
          <w:szCs w:val="24"/>
        </w:rPr>
        <w:t xml:space="preserve">Смоленской области на 2023 год и </w:t>
      </w:r>
    </w:p>
    <w:p w:rsidR="00383D44" w:rsidRPr="00383D44" w:rsidRDefault="00383D44" w:rsidP="008120D2">
      <w:pPr>
        <w:pStyle w:val="1"/>
        <w:ind w:right="-55"/>
        <w:jc w:val="right"/>
        <w:rPr>
          <w:szCs w:val="24"/>
        </w:rPr>
      </w:pPr>
      <w:r w:rsidRPr="00383D44">
        <w:rPr>
          <w:szCs w:val="24"/>
        </w:rPr>
        <w:t xml:space="preserve">плановый период 2024 и 2025 годов»  </w:t>
      </w:r>
      <w:r w:rsidR="008C24C5">
        <w:rPr>
          <w:szCs w:val="24"/>
        </w:rPr>
        <w:t>от 14.12.2022 № 20</w:t>
      </w:r>
      <w:r w:rsidRPr="00383D44">
        <w:rPr>
          <w:szCs w:val="24"/>
        </w:rPr>
        <w:t xml:space="preserve"> </w:t>
      </w:r>
    </w:p>
    <w:p w:rsidR="00383D44" w:rsidRPr="00383D44" w:rsidRDefault="00383D44" w:rsidP="008B7329">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Программа муниципальных внутренних заимствований</w:t>
      </w:r>
    </w:p>
    <w:p w:rsidR="00383D44" w:rsidRPr="00383D44" w:rsidRDefault="00383D44" w:rsidP="008B7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Рыбковского</w:t>
      </w:r>
      <w:r w:rsidRPr="00383D44">
        <w:rPr>
          <w:rFonts w:ascii="Times New Roman" w:hAnsi="Times New Roman" w:cs="Times New Roman"/>
          <w:b/>
          <w:sz w:val="24"/>
          <w:szCs w:val="24"/>
        </w:rPr>
        <w:t xml:space="preserve"> сельского поселения Сафоновского района </w:t>
      </w:r>
    </w:p>
    <w:p w:rsidR="00383D44" w:rsidRPr="00383D44" w:rsidRDefault="00383D44" w:rsidP="008B7329">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Смоленской области на 2023год</w:t>
      </w:r>
    </w:p>
    <w:p w:rsidR="00383D44" w:rsidRPr="00383D44" w:rsidRDefault="00383D44" w:rsidP="00383D44">
      <w:pPr>
        <w:spacing w:after="0"/>
        <w:ind w:left="-567" w:right="-1"/>
        <w:jc w:val="right"/>
        <w:rPr>
          <w:rFonts w:ascii="Times New Roman" w:hAnsi="Times New Roman" w:cs="Times New Roman"/>
          <w:sz w:val="24"/>
          <w:szCs w:val="24"/>
        </w:rPr>
      </w:pPr>
      <w:r w:rsidRPr="00383D44">
        <w:rPr>
          <w:rFonts w:ascii="Times New Roman" w:hAnsi="Times New Roman" w:cs="Times New Roman"/>
          <w:sz w:val="24"/>
          <w:szCs w:val="24"/>
        </w:rPr>
        <w:t>(тыс. рублей)</w:t>
      </w:r>
    </w:p>
    <w:p w:rsidR="00383D44" w:rsidRPr="00383D44" w:rsidRDefault="00383D44" w:rsidP="00383D44">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228"/>
        <w:gridCol w:w="1946"/>
        <w:gridCol w:w="2106"/>
        <w:gridCol w:w="1966"/>
      </w:tblGrid>
      <w:tr w:rsidR="00383D44" w:rsidRPr="00383D44" w:rsidTr="004572AA">
        <w:trPr>
          <w:tblHeader/>
        </w:trPr>
        <w:tc>
          <w:tcPr>
            <w:tcW w:w="672"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lastRenderedPageBreak/>
              <w:t xml:space="preserve">№ </w:t>
            </w:r>
            <w:proofErr w:type="gramStart"/>
            <w:r w:rsidRPr="00383D44">
              <w:rPr>
                <w:rFonts w:ascii="Times New Roman" w:hAnsi="Times New Roman" w:cs="Times New Roman"/>
                <w:b/>
                <w:sz w:val="24"/>
                <w:szCs w:val="24"/>
              </w:rPr>
              <w:t>п</w:t>
            </w:r>
            <w:proofErr w:type="gramEnd"/>
            <w:r w:rsidRPr="00383D44">
              <w:rPr>
                <w:rFonts w:ascii="Times New Roman" w:hAnsi="Times New Roman" w:cs="Times New Roman"/>
                <w:b/>
                <w:sz w:val="24"/>
                <w:szCs w:val="24"/>
              </w:rPr>
              <w:t>/п</w:t>
            </w:r>
          </w:p>
        </w:tc>
        <w:tc>
          <w:tcPr>
            <w:tcW w:w="3228"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Вид заимствования</w:t>
            </w:r>
          </w:p>
        </w:tc>
        <w:tc>
          <w:tcPr>
            <w:tcW w:w="194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Объем привлечения</w:t>
            </w:r>
          </w:p>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 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3 году</w:t>
            </w:r>
          </w:p>
        </w:tc>
        <w:tc>
          <w:tcPr>
            <w:tcW w:w="210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Предельные сроки погашения</w:t>
            </w:r>
          </w:p>
        </w:tc>
        <w:tc>
          <w:tcPr>
            <w:tcW w:w="196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Объем средств, направляемых на погашение основной суммы долга</w:t>
            </w:r>
          </w:p>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 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3 году</w:t>
            </w:r>
          </w:p>
        </w:tc>
      </w:tr>
    </w:tbl>
    <w:p w:rsidR="00383D44" w:rsidRPr="00383D44" w:rsidRDefault="00383D44" w:rsidP="00383D44">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837"/>
        <w:gridCol w:w="2126"/>
        <w:gridCol w:w="1985"/>
      </w:tblGrid>
      <w:tr w:rsidR="00383D44" w:rsidRPr="00383D44" w:rsidTr="004572AA">
        <w:trPr>
          <w:tblHeader/>
        </w:trPr>
        <w:tc>
          <w:tcPr>
            <w:tcW w:w="67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5</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r w:rsidRPr="00383D44">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autoSpaceDE w:val="0"/>
              <w:autoSpaceDN w:val="0"/>
              <w:adjustRightInd w:val="0"/>
              <w:spacing w:after="0"/>
              <w:jc w:val="both"/>
              <w:rPr>
                <w:rFonts w:ascii="Times New Roman" w:hAnsi="Times New Roman" w:cs="Times New Roman"/>
                <w:sz w:val="24"/>
                <w:szCs w:val="24"/>
              </w:rPr>
            </w:pPr>
            <w:r w:rsidRPr="00383D44">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r w:rsidRPr="00383D44">
              <w:rPr>
                <w:rFonts w:ascii="Times New Roman" w:hAnsi="Times New Roman" w:cs="Times New Roman"/>
                <w:sz w:val="24"/>
                <w:szCs w:val="24"/>
              </w:rPr>
              <w:t>2.</w:t>
            </w: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autoSpaceDE w:val="0"/>
              <w:autoSpaceDN w:val="0"/>
              <w:adjustRightInd w:val="0"/>
              <w:spacing w:after="0"/>
              <w:jc w:val="both"/>
              <w:rPr>
                <w:rFonts w:ascii="Times New Roman" w:hAnsi="Times New Roman" w:cs="Times New Roman"/>
                <w:sz w:val="24"/>
                <w:szCs w:val="24"/>
              </w:rPr>
            </w:pPr>
            <w:r w:rsidRPr="00383D44">
              <w:rPr>
                <w:rFonts w:ascii="Times New Roman" w:hAnsi="Times New Roman" w:cs="Times New Roman"/>
                <w:sz w:val="24"/>
                <w:szCs w:val="24"/>
              </w:rPr>
              <w:t xml:space="preserve">Бюджетные кредиты, привлеченные бюджетом Рыбковского сельского поселения Сафоновского района Смоленской области из бюджета муниципального образования «Сафоновский район» Смоленской области </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both"/>
              <w:rPr>
                <w:rFonts w:ascii="Times New Roman" w:hAnsi="Times New Roman" w:cs="Times New Roman"/>
                <w:b/>
                <w:sz w:val="24"/>
                <w:szCs w:val="24"/>
              </w:rPr>
            </w:pPr>
            <w:r w:rsidRPr="00383D44">
              <w:rPr>
                <w:rFonts w:ascii="Times New Roman" w:hAnsi="Times New Roman" w:cs="Times New Roman"/>
                <w:b/>
                <w:sz w:val="24"/>
                <w:szCs w:val="24"/>
              </w:rPr>
              <w:t>Итого</w:t>
            </w:r>
          </w:p>
        </w:tc>
        <w:tc>
          <w:tcPr>
            <w:tcW w:w="1837"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r>
    </w:tbl>
    <w:p w:rsidR="00383D44" w:rsidRDefault="00383D44" w:rsidP="00383D44">
      <w:pPr>
        <w:jc w:val="right"/>
        <w:rPr>
          <w:rFonts w:ascii="Times New Roman" w:hAnsi="Times New Roman" w:cs="Times New Roman"/>
          <w:sz w:val="24"/>
          <w:szCs w:val="24"/>
        </w:rPr>
      </w:pP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Приложение 18</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к решению Совета депутатов</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Рыбковского</w:t>
      </w:r>
      <w:r>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Сафоновского района Смоленской области</w:t>
      </w:r>
    </w:p>
    <w:p w:rsidR="00383D44" w:rsidRPr="00383D44" w:rsidRDefault="00383D44" w:rsidP="008120D2">
      <w:pPr>
        <w:pStyle w:val="1"/>
        <w:ind w:right="-55"/>
        <w:jc w:val="right"/>
        <w:rPr>
          <w:szCs w:val="24"/>
        </w:rPr>
      </w:pPr>
      <w:r w:rsidRPr="00383D44">
        <w:rPr>
          <w:szCs w:val="24"/>
        </w:rPr>
        <w:t xml:space="preserve">«О бюджете Рыбковского </w:t>
      </w:r>
      <w:proofErr w:type="gramStart"/>
      <w:r w:rsidRPr="00383D44">
        <w:rPr>
          <w:szCs w:val="24"/>
        </w:rPr>
        <w:t>сельского</w:t>
      </w:r>
      <w:proofErr w:type="gramEnd"/>
    </w:p>
    <w:p w:rsidR="00383D44" w:rsidRPr="00383D44" w:rsidRDefault="00383D44" w:rsidP="008120D2">
      <w:pPr>
        <w:pStyle w:val="1"/>
        <w:ind w:right="-55"/>
        <w:jc w:val="right"/>
        <w:rPr>
          <w:szCs w:val="24"/>
        </w:rPr>
      </w:pPr>
      <w:r w:rsidRPr="00383D44">
        <w:rPr>
          <w:szCs w:val="24"/>
        </w:rPr>
        <w:t>поселения Сафоновского района</w:t>
      </w:r>
    </w:p>
    <w:p w:rsidR="00383D44" w:rsidRPr="00383D44" w:rsidRDefault="00383D44" w:rsidP="008120D2">
      <w:pPr>
        <w:pStyle w:val="1"/>
        <w:ind w:right="-55"/>
        <w:jc w:val="right"/>
        <w:rPr>
          <w:szCs w:val="24"/>
        </w:rPr>
      </w:pPr>
      <w:r w:rsidRPr="00383D44">
        <w:rPr>
          <w:szCs w:val="24"/>
        </w:rPr>
        <w:t xml:space="preserve">Смоленской области на 2023 год и </w:t>
      </w:r>
    </w:p>
    <w:p w:rsidR="00383D44" w:rsidRPr="00383D44" w:rsidRDefault="00383D44" w:rsidP="008120D2">
      <w:pPr>
        <w:pStyle w:val="1"/>
        <w:ind w:right="-55"/>
        <w:jc w:val="right"/>
        <w:rPr>
          <w:szCs w:val="24"/>
        </w:rPr>
      </w:pPr>
      <w:r w:rsidRPr="00383D44">
        <w:rPr>
          <w:szCs w:val="24"/>
        </w:rPr>
        <w:t xml:space="preserve">плановый период 2024 и 2025 годов» </w:t>
      </w:r>
      <w:r w:rsidR="008C24C5">
        <w:rPr>
          <w:szCs w:val="24"/>
        </w:rPr>
        <w:t>от 14.12.2022 № 20</w:t>
      </w:r>
      <w:r w:rsidRPr="00383D44">
        <w:rPr>
          <w:szCs w:val="24"/>
        </w:rPr>
        <w:t xml:space="preserve">  </w:t>
      </w:r>
    </w:p>
    <w:p w:rsidR="00383D44" w:rsidRPr="00383D44" w:rsidRDefault="00383D44" w:rsidP="00383D44">
      <w:pPr>
        <w:spacing w:after="0"/>
        <w:ind w:left="-567" w:right="-1"/>
        <w:jc w:val="right"/>
        <w:rPr>
          <w:rFonts w:ascii="Times New Roman" w:hAnsi="Times New Roman" w:cs="Times New Roman"/>
          <w:sz w:val="24"/>
          <w:szCs w:val="24"/>
        </w:rPr>
      </w:pP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Программа муниципальных внутренних заимствований</w:t>
      </w: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Рыбковского сельского поселения Сафоновского района </w:t>
      </w: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Смоленской области на плановый период 2024 и 2025годов </w:t>
      </w:r>
    </w:p>
    <w:p w:rsidR="00383D44" w:rsidRPr="00383D44" w:rsidRDefault="00383D44" w:rsidP="00383D44">
      <w:pPr>
        <w:spacing w:after="0"/>
        <w:jc w:val="center"/>
        <w:rPr>
          <w:rFonts w:ascii="Times New Roman" w:hAnsi="Times New Roman" w:cs="Times New Roman"/>
          <w:b/>
          <w:sz w:val="24"/>
          <w:szCs w:val="24"/>
        </w:rPr>
      </w:pPr>
    </w:p>
    <w:p w:rsidR="00383D44" w:rsidRPr="00383D44" w:rsidRDefault="00383D44" w:rsidP="00383D44">
      <w:pPr>
        <w:jc w:val="right"/>
        <w:rPr>
          <w:rFonts w:ascii="Times New Roman" w:hAnsi="Times New Roman" w:cs="Times New Roman"/>
          <w:sz w:val="24"/>
          <w:szCs w:val="24"/>
        </w:rPr>
      </w:pP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t>( 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246"/>
        <w:gridCol w:w="1276"/>
        <w:gridCol w:w="1417"/>
        <w:gridCol w:w="1276"/>
        <w:gridCol w:w="1276"/>
        <w:gridCol w:w="1134"/>
      </w:tblGrid>
      <w:tr w:rsidR="00383D44" w:rsidRPr="00383D44" w:rsidTr="004572AA">
        <w:tc>
          <w:tcPr>
            <w:tcW w:w="534" w:type="dxa"/>
            <w:vMerge w:val="restart"/>
            <w:tcBorders>
              <w:top w:val="single" w:sz="4" w:space="0" w:color="auto"/>
              <w:left w:val="single" w:sz="4" w:space="0" w:color="auto"/>
              <w:bottom w:val="nil"/>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 </w:t>
            </w:r>
            <w:proofErr w:type="gramStart"/>
            <w:r w:rsidRPr="00383D44">
              <w:rPr>
                <w:rFonts w:ascii="Times New Roman" w:hAnsi="Times New Roman" w:cs="Times New Roman"/>
                <w:b/>
                <w:sz w:val="24"/>
                <w:szCs w:val="24"/>
              </w:rPr>
              <w:t>п</w:t>
            </w:r>
            <w:proofErr w:type="gramEnd"/>
            <w:r w:rsidRPr="00383D44">
              <w:rPr>
                <w:rFonts w:ascii="Times New Roman" w:hAnsi="Times New Roman" w:cs="Times New Roman"/>
                <w:b/>
                <w:sz w:val="24"/>
                <w:szCs w:val="24"/>
              </w:rPr>
              <w:t>/п</w:t>
            </w:r>
          </w:p>
        </w:tc>
        <w:tc>
          <w:tcPr>
            <w:tcW w:w="1759" w:type="dxa"/>
            <w:vMerge w:val="restart"/>
            <w:tcBorders>
              <w:top w:val="single" w:sz="4" w:space="0" w:color="auto"/>
              <w:left w:val="single" w:sz="4" w:space="0" w:color="auto"/>
              <w:bottom w:val="nil"/>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Вид заимствования</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Объем </w:t>
            </w:r>
            <w:proofErr w:type="spellStart"/>
            <w:proofErr w:type="gramStart"/>
            <w:r w:rsidRPr="00383D44">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proofErr w:type="spellStart"/>
            <w:proofErr w:type="gramStart"/>
            <w:r w:rsidRPr="00383D44">
              <w:rPr>
                <w:rFonts w:ascii="Times New Roman" w:hAnsi="Times New Roman" w:cs="Times New Roman"/>
                <w:b/>
                <w:sz w:val="24"/>
                <w:szCs w:val="24"/>
              </w:rPr>
              <w:t>Предель-ные</w:t>
            </w:r>
            <w:proofErr w:type="spellEnd"/>
            <w:proofErr w:type="gramEnd"/>
            <w:r w:rsidRPr="00383D44">
              <w:rPr>
                <w:rFonts w:ascii="Times New Roman" w:hAnsi="Times New Roman" w:cs="Times New Roman"/>
                <w:b/>
                <w:sz w:val="24"/>
                <w:szCs w:val="24"/>
              </w:rPr>
              <w:t xml:space="preserve"> сроки погашен</w:t>
            </w:r>
            <w:r w:rsidRPr="00383D44">
              <w:rPr>
                <w:rFonts w:ascii="Times New Roman" w:hAnsi="Times New Roman" w:cs="Times New Roman"/>
                <w:b/>
                <w:sz w:val="24"/>
                <w:szCs w:val="24"/>
              </w:rPr>
              <w:lastRenderedPageBreak/>
              <w:t>ия</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средств, </w:t>
            </w:r>
            <w:proofErr w:type="spellStart"/>
            <w:proofErr w:type="gramStart"/>
            <w:r w:rsidRPr="00383D44">
              <w:rPr>
                <w:rFonts w:ascii="Times New Roman" w:hAnsi="Times New Roman" w:cs="Times New Roman"/>
                <w:b/>
                <w:sz w:val="24"/>
                <w:szCs w:val="24"/>
              </w:rPr>
              <w:t>направляе-мых</w:t>
            </w:r>
            <w:proofErr w:type="spellEnd"/>
            <w:proofErr w:type="gramEnd"/>
            <w:r w:rsidRPr="00383D44">
              <w:rPr>
                <w:rFonts w:ascii="Times New Roman" w:hAnsi="Times New Roman" w:cs="Times New Roman"/>
                <w:b/>
                <w:sz w:val="24"/>
                <w:szCs w:val="24"/>
              </w:rPr>
              <w:t xml:space="preserve"> на погашение </w:t>
            </w:r>
            <w:r w:rsidRPr="00383D44">
              <w:rPr>
                <w:rFonts w:ascii="Times New Roman" w:hAnsi="Times New Roman" w:cs="Times New Roman"/>
                <w:b/>
                <w:sz w:val="24"/>
                <w:szCs w:val="24"/>
              </w:rPr>
              <w:lastRenderedPageBreak/>
              <w:t>основной суммы долга</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w:t>
            </w:r>
            <w:proofErr w:type="spellStart"/>
            <w:proofErr w:type="gramStart"/>
            <w:r w:rsidRPr="00383D44">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proofErr w:type="spellStart"/>
            <w:proofErr w:type="gramStart"/>
            <w:r w:rsidRPr="00383D44">
              <w:rPr>
                <w:rFonts w:ascii="Times New Roman" w:hAnsi="Times New Roman" w:cs="Times New Roman"/>
                <w:b/>
                <w:sz w:val="24"/>
                <w:szCs w:val="24"/>
              </w:rPr>
              <w:t>Предель-ные</w:t>
            </w:r>
            <w:proofErr w:type="spellEnd"/>
            <w:proofErr w:type="gramEnd"/>
            <w:r w:rsidRPr="00383D44">
              <w:rPr>
                <w:rFonts w:ascii="Times New Roman" w:hAnsi="Times New Roman" w:cs="Times New Roman"/>
                <w:b/>
                <w:sz w:val="24"/>
                <w:szCs w:val="24"/>
              </w:rPr>
              <w:t xml:space="preserve"> сроки погашен</w:t>
            </w:r>
            <w:r w:rsidRPr="00383D44">
              <w:rPr>
                <w:rFonts w:ascii="Times New Roman" w:hAnsi="Times New Roman" w:cs="Times New Roman"/>
                <w:b/>
                <w:sz w:val="24"/>
                <w:szCs w:val="24"/>
              </w:rPr>
              <w:lastRenderedPageBreak/>
              <w:t>ия</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средств, </w:t>
            </w:r>
            <w:proofErr w:type="spellStart"/>
            <w:proofErr w:type="gramStart"/>
            <w:r w:rsidRPr="00383D44">
              <w:rPr>
                <w:rFonts w:ascii="Times New Roman" w:hAnsi="Times New Roman" w:cs="Times New Roman"/>
                <w:b/>
                <w:sz w:val="24"/>
                <w:szCs w:val="24"/>
              </w:rPr>
              <w:t>направляе-мых</w:t>
            </w:r>
            <w:proofErr w:type="spellEnd"/>
            <w:proofErr w:type="gramEnd"/>
            <w:r w:rsidRPr="00383D44">
              <w:rPr>
                <w:rFonts w:ascii="Times New Roman" w:hAnsi="Times New Roman" w:cs="Times New Roman"/>
                <w:b/>
                <w:sz w:val="24"/>
                <w:szCs w:val="24"/>
              </w:rPr>
              <w:t xml:space="preserve"> на </w:t>
            </w:r>
            <w:r w:rsidRPr="00383D44">
              <w:rPr>
                <w:rFonts w:ascii="Times New Roman" w:hAnsi="Times New Roman" w:cs="Times New Roman"/>
                <w:b/>
                <w:sz w:val="24"/>
                <w:szCs w:val="24"/>
              </w:rPr>
              <w:lastRenderedPageBreak/>
              <w:t>погашение основной суммы долга</w:t>
            </w:r>
          </w:p>
        </w:tc>
      </w:tr>
      <w:tr w:rsidR="00383D44" w:rsidRPr="00383D44" w:rsidTr="004572AA">
        <w:tc>
          <w:tcPr>
            <w:tcW w:w="534" w:type="dxa"/>
            <w:vMerge/>
            <w:tcBorders>
              <w:top w:val="single" w:sz="4" w:space="0" w:color="auto"/>
              <w:left w:val="single" w:sz="4" w:space="0" w:color="auto"/>
              <w:bottom w:val="nil"/>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p>
        </w:tc>
        <w:tc>
          <w:tcPr>
            <w:tcW w:w="1759" w:type="dxa"/>
            <w:vMerge/>
            <w:tcBorders>
              <w:top w:val="single" w:sz="4" w:space="0" w:color="auto"/>
              <w:left w:val="single" w:sz="4" w:space="0" w:color="auto"/>
              <w:bottom w:val="nil"/>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p>
        </w:tc>
        <w:tc>
          <w:tcPr>
            <w:tcW w:w="3939" w:type="dxa"/>
            <w:gridSpan w:val="3"/>
            <w:tcBorders>
              <w:top w:val="single" w:sz="4" w:space="0" w:color="auto"/>
              <w:left w:val="single" w:sz="4" w:space="0" w:color="auto"/>
              <w:bottom w:val="nil"/>
              <w:right w:val="single" w:sz="4" w:space="0" w:color="auto"/>
            </w:tcBorders>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4 год</w:t>
            </w:r>
          </w:p>
        </w:tc>
        <w:tc>
          <w:tcPr>
            <w:tcW w:w="3686" w:type="dxa"/>
            <w:gridSpan w:val="3"/>
            <w:tcBorders>
              <w:top w:val="single" w:sz="4" w:space="0" w:color="auto"/>
              <w:left w:val="single" w:sz="4" w:space="0" w:color="auto"/>
              <w:bottom w:val="nil"/>
              <w:right w:val="single" w:sz="4" w:space="0" w:color="auto"/>
            </w:tcBorders>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5 год</w:t>
            </w:r>
          </w:p>
        </w:tc>
      </w:tr>
      <w:tr w:rsidR="00383D44" w:rsidRPr="00383D44" w:rsidTr="004572AA">
        <w:trPr>
          <w:tblHeader/>
        </w:trPr>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2</w:t>
            </w:r>
          </w:p>
        </w:tc>
        <w:tc>
          <w:tcPr>
            <w:tcW w:w="124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8</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line="240" w:lineRule="auto"/>
              <w:jc w:val="right"/>
              <w:rPr>
                <w:rFonts w:ascii="Times New Roman" w:hAnsi="Times New Roman" w:cs="Times New Roman"/>
                <w:sz w:val="24"/>
                <w:szCs w:val="24"/>
              </w:rPr>
            </w:pPr>
            <w:r w:rsidRPr="00383D44">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autoSpaceDE w:val="0"/>
              <w:autoSpaceDN w:val="0"/>
              <w:adjustRightInd w:val="0"/>
              <w:spacing w:line="240" w:lineRule="auto"/>
              <w:rPr>
                <w:rFonts w:ascii="Times New Roman" w:hAnsi="Times New Roman" w:cs="Times New Roman"/>
                <w:sz w:val="24"/>
                <w:szCs w:val="24"/>
              </w:rPr>
            </w:pPr>
            <w:r w:rsidRPr="00383D44">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ind w:hanging="359"/>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after="0" w:line="240" w:lineRule="auto"/>
              <w:rPr>
                <w:rFonts w:ascii="Times New Roman" w:hAnsi="Times New Roman" w:cs="Times New Roman"/>
                <w:sz w:val="24"/>
                <w:szCs w:val="24"/>
              </w:rPr>
            </w:pPr>
            <w:r w:rsidRPr="00383D44">
              <w:rPr>
                <w:rFonts w:ascii="Times New Roman" w:hAnsi="Times New Roman" w:cs="Times New Roman"/>
                <w:sz w:val="24"/>
                <w:szCs w:val="24"/>
              </w:rPr>
              <w:t>Бюджетные кредиты, привлеченные бюджетом Рыбковского</w:t>
            </w:r>
            <w:r w:rsidRPr="00383D44">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autoSpaceDE w:val="0"/>
              <w:autoSpaceDN w:val="0"/>
              <w:adjustRightInd w:val="0"/>
              <w:spacing w:after="0" w:line="240" w:lineRule="auto"/>
              <w:rPr>
                <w:rFonts w:ascii="Times New Roman" w:hAnsi="Times New Roman" w:cs="Times New Roman"/>
                <w:sz w:val="24"/>
                <w:szCs w:val="24"/>
              </w:rPr>
            </w:pPr>
            <w:r w:rsidRPr="00383D44">
              <w:rPr>
                <w:rFonts w:ascii="Times New Roman" w:hAnsi="Times New Roman" w:cs="Times New Roman"/>
                <w:sz w:val="24"/>
                <w:szCs w:val="24"/>
              </w:rPr>
              <w:t xml:space="preserve">поселения Сафоновского района Смоленской области из бюджета муниципального образования «Сафоновский район» Смоленской области </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both"/>
              <w:rPr>
                <w:rFonts w:ascii="Times New Roman" w:hAnsi="Times New Roman" w:cs="Times New Roman"/>
                <w:b/>
                <w:sz w:val="24"/>
                <w:szCs w:val="24"/>
              </w:rPr>
            </w:pPr>
            <w:r w:rsidRPr="00383D44">
              <w:rPr>
                <w:rFonts w:ascii="Times New Roman" w:hAnsi="Times New Roman" w:cs="Times New Roman"/>
                <w:b/>
                <w:sz w:val="24"/>
                <w:szCs w:val="24"/>
              </w:rPr>
              <w:t>Итого</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r>
    </w:tbl>
    <w:p w:rsidR="00383D44" w:rsidRPr="00383D44" w:rsidRDefault="00383D44" w:rsidP="00383D44">
      <w:pPr>
        <w:ind w:firstLine="709"/>
        <w:jc w:val="both"/>
        <w:rPr>
          <w:rFonts w:ascii="Times New Roman" w:hAnsi="Times New Roman" w:cs="Times New Roman"/>
          <w:sz w:val="24"/>
          <w:szCs w:val="24"/>
        </w:rPr>
      </w:pPr>
    </w:p>
    <w:p w:rsidR="00383D44" w:rsidRPr="00383D44" w:rsidRDefault="00383D44" w:rsidP="00383D44">
      <w:pPr>
        <w:ind w:firstLine="709"/>
        <w:jc w:val="both"/>
        <w:rPr>
          <w:rFonts w:ascii="Times New Roman" w:hAnsi="Times New Roman" w:cs="Times New Roman"/>
          <w:sz w:val="24"/>
          <w:szCs w:val="24"/>
        </w:rPr>
      </w:pPr>
    </w:p>
    <w:p w:rsidR="00383D44" w:rsidRPr="00383D44" w:rsidRDefault="00383D44" w:rsidP="00383D44">
      <w:pPr>
        <w:ind w:firstLine="709"/>
        <w:jc w:val="both"/>
        <w:rPr>
          <w:rFonts w:ascii="Times New Roman" w:hAnsi="Times New Roman" w:cs="Times New Roman"/>
          <w:sz w:val="24"/>
          <w:szCs w:val="24"/>
        </w:rPr>
      </w:pPr>
    </w:p>
    <w:p w:rsidR="00587A51" w:rsidRDefault="00BC7D03" w:rsidP="00587A51">
      <w:pPr>
        <w:spacing w:after="0" w:line="240" w:lineRule="auto"/>
        <w:rPr>
          <w:rFonts w:ascii="Times New Roman" w:hAnsi="Times New Roman" w:cs="Times New Roman"/>
        </w:rPr>
        <w:sectPr w:rsidR="00587A51" w:rsidSect="00BC7D03">
          <w:pgSz w:w="11906" w:h="16838"/>
          <w:pgMar w:top="1134" w:right="850" w:bottom="1134" w:left="1701" w:header="708" w:footer="708" w:gutter="0"/>
          <w:cols w:space="708"/>
          <w:docGrid w:linePitch="360"/>
        </w:sectPr>
      </w:pPr>
      <w:r>
        <w:rPr>
          <w:rFonts w:ascii="Times New Roman" w:hAnsi="Times New Roman" w:cs="Times New Roman"/>
        </w:rPr>
        <w:br w:type="page"/>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lastRenderedPageBreak/>
        <w:t xml:space="preserve">Приложение </w:t>
      </w:r>
      <w:r>
        <w:rPr>
          <w:rFonts w:ascii="Times New Roman" w:hAnsi="Times New Roman" w:cs="Times New Roman"/>
        </w:rPr>
        <w:t>19</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BC7D03" w:rsidRPr="00244AE7" w:rsidRDefault="00BC7D03" w:rsidP="008A2E52">
      <w:pPr>
        <w:pStyle w:val="1"/>
        <w:ind w:right="-55"/>
        <w:jc w:val="right"/>
        <w:rPr>
          <w:szCs w:val="24"/>
        </w:rPr>
      </w:pPr>
      <w:r w:rsidRPr="00244AE7">
        <w:rPr>
          <w:szCs w:val="24"/>
        </w:rPr>
        <w:t>«О бюджете Рыбковского</w:t>
      </w:r>
      <w:r w:rsidR="008C24C5">
        <w:rPr>
          <w:szCs w:val="24"/>
        </w:rPr>
        <w:t xml:space="preserve"> </w:t>
      </w:r>
      <w:proofErr w:type="gramStart"/>
      <w:r w:rsidRPr="00244AE7">
        <w:rPr>
          <w:szCs w:val="24"/>
        </w:rPr>
        <w:t>сельского</w:t>
      </w:r>
      <w:proofErr w:type="gramEnd"/>
    </w:p>
    <w:p w:rsidR="00BC7D03" w:rsidRPr="00244AE7" w:rsidRDefault="00BC7D03" w:rsidP="008A2E52">
      <w:pPr>
        <w:pStyle w:val="1"/>
        <w:ind w:right="-55"/>
        <w:jc w:val="right"/>
        <w:rPr>
          <w:szCs w:val="24"/>
        </w:rPr>
      </w:pPr>
      <w:r w:rsidRPr="00244AE7">
        <w:rPr>
          <w:szCs w:val="24"/>
        </w:rPr>
        <w:t>поселения Сафоновского района</w:t>
      </w:r>
    </w:p>
    <w:p w:rsidR="00BC7D03" w:rsidRPr="00244AE7" w:rsidRDefault="00BC7D03" w:rsidP="008A2E52">
      <w:pPr>
        <w:pStyle w:val="1"/>
        <w:ind w:right="-55"/>
        <w:jc w:val="right"/>
        <w:rPr>
          <w:szCs w:val="24"/>
        </w:rPr>
      </w:pPr>
      <w:r w:rsidRPr="00244AE7">
        <w:rPr>
          <w:szCs w:val="24"/>
        </w:rPr>
        <w:t>Смоленской области на 202</w:t>
      </w:r>
      <w:r w:rsidR="004572AA">
        <w:rPr>
          <w:szCs w:val="24"/>
        </w:rPr>
        <w:t>3</w:t>
      </w:r>
      <w:r w:rsidRPr="00244AE7">
        <w:rPr>
          <w:szCs w:val="24"/>
        </w:rPr>
        <w:t xml:space="preserve"> год и </w:t>
      </w:r>
      <w:proofErr w:type="gramStart"/>
      <w:r w:rsidRPr="00244AE7">
        <w:rPr>
          <w:szCs w:val="24"/>
        </w:rPr>
        <w:t>на</w:t>
      </w:r>
      <w:proofErr w:type="gramEnd"/>
    </w:p>
    <w:p w:rsidR="00BC7D03" w:rsidRPr="00244AE7" w:rsidRDefault="00BC7D03" w:rsidP="008A2E52">
      <w:pPr>
        <w:pStyle w:val="1"/>
        <w:ind w:right="-55"/>
        <w:jc w:val="right"/>
        <w:rPr>
          <w:szCs w:val="24"/>
        </w:rPr>
      </w:pPr>
      <w:r w:rsidRPr="00244AE7">
        <w:rPr>
          <w:szCs w:val="24"/>
        </w:rPr>
        <w:t>плановый период 202</w:t>
      </w:r>
      <w:r w:rsidR="004572AA">
        <w:rPr>
          <w:szCs w:val="24"/>
        </w:rPr>
        <w:t>4</w:t>
      </w:r>
      <w:r w:rsidR="008C24C5">
        <w:rPr>
          <w:szCs w:val="24"/>
        </w:rPr>
        <w:t xml:space="preserve"> </w:t>
      </w:r>
      <w:r w:rsidRPr="00244AE7">
        <w:rPr>
          <w:szCs w:val="24"/>
        </w:rPr>
        <w:t>и 202</w:t>
      </w:r>
      <w:r w:rsidR="004572AA">
        <w:rPr>
          <w:szCs w:val="24"/>
        </w:rPr>
        <w:t>5</w:t>
      </w:r>
      <w:r w:rsidRPr="00244AE7">
        <w:rPr>
          <w:szCs w:val="24"/>
        </w:rPr>
        <w:t xml:space="preserve"> годов» </w:t>
      </w:r>
      <w:r w:rsidR="008C24C5">
        <w:rPr>
          <w:szCs w:val="24"/>
        </w:rPr>
        <w:t>от 14.12.2022 № 20</w:t>
      </w:r>
      <w:r w:rsidRPr="00244AE7">
        <w:rPr>
          <w:szCs w:val="24"/>
        </w:rPr>
        <w:t xml:space="preserve">  </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 xml:space="preserve">Программа муниципальных гарантий Рыбковского сельского поселения Сафоновского района </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Смоленской области в валюте Российской Федерации на 202</w:t>
      </w:r>
      <w:r w:rsidR="004572AA">
        <w:rPr>
          <w:rFonts w:ascii="Times New Roman" w:hAnsi="Times New Roman" w:cs="Times New Roman"/>
          <w:b/>
          <w:sz w:val="28"/>
        </w:rPr>
        <w:t>3</w:t>
      </w:r>
      <w:r w:rsidRPr="00244AE7">
        <w:rPr>
          <w:rFonts w:ascii="Times New Roman" w:hAnsi="Times New Roman" w:cs="Times New Roman"/>
          <w:b/>
          <w:sz w:val="28"/>
        </w:rPr>
        <w:t xml:space="preserve"> год</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1. Перечень подлежащих предоставлению муниципальных гарантий Рыбковского сельского поселения Сафоновского района Смоленской области в валюте Российской Федерации в 202</w:t>
      </w:r>
      <w:r w:rsidR="004572AA">
        <w:rPr>
          <w:rFonts w:ascii="Times New Roman" w:hAnsi="Times New Roman" w:cs="Times New Roman"/>
          <w:b/>
          <w:sz w:val="28"/>
        </w:rPr>
        <w:t>3</w:t>
      </w:r>
      <w:r w:rsidRPr="00244AE7">
        <w:rPr>
          <w:rFonts w:ascii="Times New Roman" w:hAnsi="Times New Roman" w:cs="Times New Roman"/>
          <w:b/>
          <w:sz w:val="28"/>
        </w:rPr>
        <w:t xml:space="preserve"> году</w:t>
      </w:r>
    </w:p>
    <w:p w:rsidR="00BC7D03" w:rsidRPr="00244AE7" w:rsidRDefault="00BC7D03" w:rsidP="008A2E52">
      <w:pPr>
        <w:spacing w:after="0" w:line="240" w:lineRule="auto"/>
        <w:jc w:val="center"/>
        <w:rPr>
          <w:rFonts w:ascii="Times New Roman" w:hAnsi="Times New Roman" w:cs="Times New Roman"/>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C7D03" w:rsidRPr="00244AE7" w:rsidTr="008A2E52">
        <w:trPr>
          <w:cantSplit/>
          <w:trHeight w:val="1194"/>
        </w:trPr>
        <w:tc>
          <w:tcPr>
            <w:tcW w:w="567" w:type="dxa"/>
            <w:vAlign w:val="center"/>
          </w:tcPr>
          <w:p w:rsidR="00BC7D03" w:rsidRPr="00244AE7" w:rsidRDefault="00BC7D03" w:rsidP="004572AA">
            <w:pPr>
              <w:pStyle w:val="ab"/>
              <w:spacing w:after="0"/>
              <w:jc w:val="center"/>
              <w:rPr>
                <w:b/>
                <w:sz w:val="24"/>
                <w:szCs w:val="24"/>
              </w:rPr>
            </w:pPr>
            <w:r w:rsidRPr="00244AE7">
              <w:rPr>
                <w:b/>
                <w:sz w:val="24"/>
                <w:szCs w:val="24"/>
              </w:rPr>
              <w:t xml:space="preserve">№ </w:t>
            </w:r>
            <w:proofErr w:type="gramStart"/>
            <w:r w:rsidRPr="00244AE7">
              <w:rPr>
                <w:b/>
                <w:sz w:val="24"/>
                <w:szCs w:val="24"/>
              </w:rPr>
              <w:t>п</w:t>
            </w:r>
            <w:proofErr w:type="gramEnd"/>
            <w:r w:rsidRPr="00244AE7">
              <w:rPr>
                <w:b/>
                <w:sz w:val="24"/>
                <w:szCs w:val="24"/>
              </w:rPr>
              <w:t>/п</w:t>
            </w:r>
          </w:p>
        </w:tc>
        <w:tc>
          <w:tcPr>
            <w:tcW w:w="2853" w:type="dxa"/>
            <w:vAlign w:val="center"/>
          </w:tcPr>
          <w:p w:rsidR="00BC7D03" w:rsidRPr="00244AE7" w:rsidRDefault="00BC7D03" w:rsidP="004572AA">
            <w:pPr>
              <w:pStyle w:val="ab"/>
              <w:spacing w:after="0"/>
              <w:jc w:val="center"/>
              <w:rPr>
                <w:b/>
                <w:sz w:val="24"/>
                <w:szCs w:val="24"/>
              </w:rPr>
            </w:pPr>
            <w:r w:rsidRPr="00244AE7">
              <w:rPr>
                <w:b/>
                <w:sz w:val="24"/>
                <w:szCs w:val="24"/>
              </w:rPr>
              <w:t>Цель (направление) гарантирования</w:t>
            </w:r>
          </w:p>
        </w:tc>
        <w:tc>
          <w:tcPr>
            <w:tcW w:w="1980" w:type="dxa"/>
            <w:vAlign w:val="center"/>
          </w:tcPr>
          <w:p w:rsidR="00BC7D03" w:rsidRPr="00244AE7" w:rsidRDefault="00BC7D03" w:rsidP="004572AA">
            <w:pPr>
              <w:pStyle w:val="ab"/>
              <w:spacing w:after="0"/>
              <w:jc w:val="center"/>
              <w:rPr>
                <w:b/>
                <w:sz w:val="24"/>
                <w:szCs w:val="24"/>
              </w:rPr>
            </w:pPr>
            <w:r w:rsidRPr="00244AE7">
              <w:rPr>
                <w:b/>
                <w:sz w:val="24"/>
                <w:szCs w:val="24"/>
              </w:rPr>
              <w:t>Категория принципалов</w:t>
            </w:r>
          </w:p>
        </w:tc>
        <w:tc>
          <w:tcPr>
            <w:tcW w:w="2160" w:type="dxa"/>
            <w:vAlign w:val="center"/>
          </w:tcPr>
          <w:p w:rsidR="00BC7D03" w:rsidRPr="00244AE7" w:rsidRDefault="00BC7D03" w:rsidP="004572AA">
            <w:pPr>
              <w:pStyle w:val="ab"/>
              <w:spacing w:after="0"/>
              <w:jc w:val="center"/>
              <w:rPr>
                <w:b/>
                <w:sz w:val="24"/>
                <w:szCs w:val="24"/>
              </w:rPr>
            </w:pPr>
            <w:r w:rsidRPr="00244AE7">
              <w:rPr>
                <w:b/>
                <w:sz w:val="24"/>
                <w:szCs w:val="24"/>
              </w:rPr>
              <w:t>Сумма гарантирования (тыс. рублей)</w:t>
            </w:r>
          </w:p>
        </w:tc>
        <w:tc>
          <w:tcPr>
            <w:tcW w:w="1671" w:type="dxa"/>
            <w:vAlign w:val="center"/>
          </w:tcPr>
          <w:p w:rsidR="00BC7D03" w:rsidRPr="00244AE7" w:rsidRDefault="00BC7D03" w:rsidP="004572AA">
            <w:pPr>
              <w:pStyle w:val="ab"/>
              <w:spacing w:after="0"/>
              <w:jc w:val="center"/>
              <w:rPr>
                <w:b/>
                <w:sz w:val="24"/>
                <w:szCs w:val="24"/>
              </w:rPr>
            </w:pPr>
            <w:r w:rsidRPr="00244AE7">
              <w:rPr>
                <w:b/>
                <w:sz w:val="24"/>
                <w:szCs w:val="24"/>
              </w:rPr>
              <w:t>Наличие права регрессного требования</w:t>
            </w:r>
          </w:p>
        </w:tc>
        <w:tc>
          <w:tcPr>
            <w:tcW w:w="1796" w:type="dxa"/>
            <w:vAlign w:val="center"/>
          </w:tcPr>
          <w:p w:rsidR="00BC7D03" w:rsidRPr="00244AE7" w:rsidRDefault="00BC7D03" w:rsidP="004572AA">
            <w:pPr>
              <w:pStyle w:val="ab"/>
              <w:spacing w:after="0"/>
              <w:jc w:val="center"/>
              <w:rPr>
                <w:b/>
                <w:sz w:val="24"/>
                <w:szCs w:val="24"/>
              </w:rPr>
            </w:pPr>
            <w:r w:rsidRPr="00244AE7">
              <w:rPr>
                <w:b/>
                <w:sz w:val="24"/>
                <w:szCs w:val="24"/>
              </w:rPr>
              <w:t>Проверка финансового состояния принципала</w:t>
            </w:r>
          </w:p>
        </w:tc>
        <w:tc>
          <w:tcPr>
            <w:tcW w:w="3796" w:type="dxa"/>
            <w:vAlign w:val="center"/>
          </w:tcPr>
          <w:p w:rsidR="00BC7D03" w:rsidRPr="00244AE7" w:rsidRDefault="00BC7D03" w:rsidP="004572AA">
            <w:pPr>
              <w:pStyle w:val="ab"/>
              <w:spacing w:after="0"/>
              <w:jc w:val="center"/>
              <w:rPr>
                <w:b/>
                <w:sz w:val="24"/>
                <w:szCs w:val="24"/>
              </w:rPr>
            </w:pPr>
            <w:r w:rsidRPr="00244AE7">
              <w:rPr>
                <w:b/>
                <w:sz w:val="24"/>
                <w:szCs w:val="24"/>
              </w:rPr>
              <w:t>Иные условия предоставления муниципальных гарантий Рыбковского сельского поселения Сафоновского района Смоленской области в валюте Российской Федерации</w:t>
            </w:r>
          </w:p>
        </w:tc>
      </w:tr>
    </w:tbl>
    <w:p w:rsidR="00BC7D03" w:rsidRPr="00244AE7" w:rsidRDefault="00BC7D03" w:rsidP="008A2E52">
      <w:pPr>
        <w:spacing w:after="0" w:line="240" w:lineRule="auto"/>
        <w:rPr>
          <w:rFonts w:ascii="Times New Roman" w:hAnsi="Times New Roman" w:cs="Times New Roman"/>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C7D03" w:rsidRPr="00244AE7" w:rsidTr="008A2E52">
        <w:trPr>
          <w:cantSplit/>
          <w:trHeight w:val="155"/>
          <w:tblHeader/>
        </w:trPr>
        <w:tc>
          <w:tcPr>
            <w:tcW w:w="567" w:type="dxa"/>
            <w:vAlign w:val="center"/>
          </w:tcPr>
          <w:p w:rsidR="00BC7D03" w:rsidRPr="00244AE7" w:rsidRDefault="00BC7D03" w:rsidP="004572AA">
            <w:pPr>
              <w:pStyle w:val="ab"/>
              <w:spacing w:after="0"/>
              <w:jc w:val="center"/>
              <w:rPr>
                <w:sz w:val="24"/>
                <w:szCs w:val="24"/>
              </w:rPr>
            </w:pPr>
            <w:r w:rsidRPr="00244AE7">
              <w:rPr>
                <w:sz w:val="24"/>
                <w:szCs w:val="24"/>
              </w:rPr>
              <w:t>1</w:t>
            </w:r>
          </w:p>
        </w:tc>
        <w:tc>
          <w:tcPr>
            <w:tcW w:w="2853" w:type="dxa"/>
            <w:vAlign w:val="center"/>
          </w:tcPr>
          <w:p w:rsidR="00BC7D03" w:rsidRPr="00244AE7" w:rsidRDefault="00BC7D03" w:rsidP="004572AA">
            <w:pPr>
              <w:pStyle w:val="ab"/>
              <w:spacing w:after="0"/>
              <w:jc w:val="center"/>
              <w:rPr>
                <w:sz w:val="24"/>
                <w:szCs w:val="24"/>
              </w:rPr>
            </w:pPr>
            <w:r w:rsidRPr="00244AE7">
              <w:rPr>
                <w:sz w:val="24"/>
                <w:szCs w:val="24"/>
              </w:rPr>
              <w:t>2</w:t>
            </w:r>
          </w:p>
        </w:tc>
        <w:tc>
          <w:tcPr>
            <w:tcW w:w="1980" w:type="dxa"/>
            <w:vAlign w:val="center"/>
          </w:tcPr>
          <w:p w:rsidR="00BC7D03" w:rsidRPr="00244AE7" w:rsidRDefault="00BC7D03" w:rsidP="004572AA">
            <w:pPr>
              <w:pStyle w:val="ab"/>
              <w:spacing w:after="0"/>
              <w:jc w:val="center"/>
              <w:rPr>
                <w:sz w:val="24"/>
                <w:szCs w:val="24"/>
              </w:rPr>
            </w:pPr>
            <w:r w:rsidRPr="00244AE7">
              <w:rPr>
                <w:sz w:val="24"/>
                <w:szCs w:val="24"/>
              </w:rPr>
              <w:t>3</w:t>
            </w:r>
          </w:p>
        </w:tc>
        <w:tc>
          <w:tcPr>
            <w:tcW w:w="2160" w:type="dxa"/>
            <w:vAlign w:val="center"/>
          </w:tcPr>
          <w:p w:rsidR="00BC7D03" w:rsidRPr="00244AE7" w:rsidRDefault="00BC7D03" w:rsidP="004572AA">
            <w:pPr>
              <w:pStyle w:val="ab"/>
              <w:spacing w:after="0"/>
              <w:jc w:val="center"/>
              <w:rPr>
                <w:sz w:val="24"/>
                <w:szCs w:val="24"/>
              </w:rPr>
            </w:pPr>
            <w:r w:rsidRPr="00244AE7">
              <w:rPr>
                <w:sz w:val="24"/>
                <w:szCs w:val="24"/>
              </w:rPr>
              <w:t>4</w:t>
            </w:r>
          </w:p>
        </w:tc>
        <w:tc>
          <w:tcPr>
            <w:tcW w:w="1671" w:type="dxa"/>
            <w:vAlign w:val="center"/>
          </w:tcPr>
          <w:p w:rsidR="00BC7D03" w:rsidRPr="00244AE7" w:rsidRDefault="00BC7D03" w:rsidP="004572AA">
            <w:pPr>
              <w:pStyle w:val="ab"/>
              <w:spacing w:after="0"/>
              <w:jc w:val="center"/>
              <w:rPr>
                <w:sz w:val="24"/>
                <w:szCs w:val="24"/>
              </w:rPr>
            </w:pPr>
            <w:r w:rsidRPr="00244AE7">
              <w:rPr>
                <w:sz w:val="24"/>
                <w:szCs w:val="24"/>
              </w:rPr>
              <w:t>5</w:t>
            </w:r>
          </w:p>
        </w:tc>
        <w:tc>
          <w:tcPr>
            <w:tcW w:w="1796" w:type="dxa"/>
            <w:vAlign w:val="center"/>
          </w:tcPr>
          <w:p w:rsidR="00BC7D03" w:rsidRPr="00244AE7" w:rsidRDefault="00BC7D03" w:rsidP="004572AA">
            <w:pPr>
              <w:pStyle w:val="ab"/>
              <w:spacing w:after="0"/>
              <w:jc w:val="center"/>
              <w:rPr>
                <w:sz w:val="24"/>
                <w:szCs w:val="24"/>
              </w:rPr>
            </w:pPr>
            <w:r w:rsidRPr="00244AE7">
              <w:rPr>
                <w:sz w:val="24"/>
                <w:szCs w:val="24"/>
              </w:rPr>
              <w:t>6</w:t>
            </w:r>
          </w:p>
        </w:tc>
        <w:tc>
          <w:tcPr>
            <w:tcW w:w="3796" w:type="dxa"/>
            <w:vAlign w:val="center"/>
          </w:tcPr>
          <w:p w:rsidR="00BC7D03" w:rsidRPr="00244AE7" w:rsidRDefault="00BC7D03" w:rsidP="004572AA">
            <w:pPr>
              <w:pStyle w:val="ab"/>
              <w:spacing w:after="0"/>
              <w:jc w:val="center"/>
              <w:rPr>
                <w:sz w:val="24"/>
                <w:szCs w:val="24"/>
              </w:rPr>
            </w:pPr>
            <w:r w:rsidRPr="00244AE7">
              <w:rPr>
                <w:sz w:val="24"/>
                <w:szCs w:val="24"/>
              </w:rPr>
              <w:t>7</w:t>
            </w:r>
          </w:p>
        </w:tc>
      </w:tr>
      <w:tr w:rsidR="00BC7D03" w:rsidRPr="00244AE7" w:rsidTr="008A2E52">
        <w:trPr>
          <w:cantSplit/>
          <w:trHeight w:val="277"/>
        </w:trPr>
        <w:tc>
          <w:tcPr>
            <w:tcW w:w="567" w:type="dxa"/>
          </w:tcPr>
          <w:p w:rsidR="00BC7D03" w:rsidRPr="00244AE7" w:rsidRDefault="00BC7D03" w:rsidP="004572AA">
            <w:pPr>
              <w:pStyle w:val="ab"/>
              <w:spacing w:after="0"/>
              <w:jc w:val="right"/>
              <w:rPr>
                <w:sz w:val="24"/>
                <w:szCs w:val="24"/>
              </w:rPr>
            </w:pPr>
          </w:p>
        </w:tc>
        <w:tc>
          <w:tcPr>
            <w:tcW w:w="2853" w:type="dxa"/>
          </w:tcPr>
          <w:p w:rsidR="00BC7D03" w:rsidRPr="00244AE7" w:rsidRDefault="00BC7D03" w:rsidP="004572AA">
            <w:pPr>
              <w:spacing w:after="0" w:line="240" w:lineRule="auto"/>
              <w:jc w:val="both"/>
              <w:rPr>
                <w:rFonts w:ascii="Times New Roman" w:hAnsi="Times New Roman" w:cs="Times New Roman"/>
              </w:rPr>
            </w:pPr>
          </w:p>
        </w:tc>
        <w:tc>
          <w:tcPr>
            <w:tcW w:w="1980" w:type="dxa"/>
          </w:tcPr>
          <w:p w:rsidR="00BC7D03" w:rsidRPr="00244AE7" w:rsidRDefault="00BC7D03" w:rsidP="004572AA">
            <w:pPr>
              <w:pStyle w:val="ab"/>
              <w:spacing w:after="0"/>
              <w:jc w:val="both"/>
              <w:rPr>
                <w:sz w:val="24"/>
                <w:szCs w:val="24"/>
              </w:rPr>
            </w:pPr>
          </w:p>
        </w:tc>
        <w:tc>
          <w:tcPr>
            <w:tcW w:w="2160" w:type="dxa"/>
          </w:tcPr>
          <w:p w:rsidR="00BC7D03" w:rsidRPr="00244AE7" w:rsidRDefault="00BC7D03" w:rsidP="004572AA">
            <w:pPr>
              <w:pStyle w:val="ab"/>
              <w:spacing w:after="0"/>
              <w:jc w:val="right"/>
              <w:rPr>
                <w:sz w:val="24"/>
                <w:szCs w:val="24"/>
              </w:rPr>
            </w:pPr>
          </w:p>
        </w:tc>
        <w:tc>
          <w:tcPr>
            <w:tcW w:w="1671" w:type="dxa"/>
          </w:tcPr>
          <w:p w:rsidR="00BC7D03" w:rsidRPr="00244AE7" w:rsidRDefault="00BC7D03" w:rsidP="004572AA">
            <w:pPr>
              <w:pStyle w:val="ab"/>
              <w:spacing w:after="0"/>
              <w:jc w:val="right"/>
              <w:rPr>
                <w:sz w:val="24"/>
                <w:szCs w:val="24"/>
              </w:rPr>
            </w:pPr>
          </w:p>
        </w:tc>
        <w:tc>
          <w:tcPr>
            <w:tcW w:w="1796" w:type="dxa"/>
          </w:tcPr>
          <w:p w:rsidR="00BC7D03" w:rsidRPr="00244AE7" w:rsidRDefault="00BC7D03" w:rsidP="004572AA">
            <w:pPr>
              <w:pStyle w:val="ab"/>
              <w:spacing w:after="0"/>
              <w:jc w:val="right"/>
              <w:rPr>
                <w:sz w:val="24"/>
                <w:szCs w:val="24"/>
              </w:rPr>
            </w:pPr>
          </w:p>
        </w:tc>
        <w:tc>
          <w:tcPr>
            <w:tcW w:w="3796" w:type="dxa"/>
          </w:tcPr>
          <w:p w:rsidR="00BC7D03" w:rsidRPr="00244AE7" w:rsidRDefault="00BC7D03" w:rsidP="004572AA">
            <w:pPr>
              <w:pStyle w:val="ab"/>
              <w:spacing w:after="0"/>
              <w:jc w:val="both"/>
              <w:rPr>
                <w:sz w:val="24"/>
                <w:szCs w:val="24"/>
              </w:rPr>
            </w:pPr>
          </w:p>
        </w:tc>
      </w:tr>
      <w:tr w:rsidR="00BC7D03" w:rsidRPr="00244AE7" w:rsidTr="008A2E52">
        <w:trPr>
          <w:cantSplit/>
        </w:trPr>
        <w:tc>
          <w:tcPr>
            <w:tcW w:w="567" w:type="dxa"/>
          </w:tcPr>
          <w:p w:rsidR="00BC7D03" w:rsidRPr="00244AE7" w:rsidRDefault="00BC7D03" w:rsidP="004572AA">
            <w:pPr>
              <w:pStyle w:val="ab"/>
              <w:spacing w:after="0"/>
              <w:jc w:val="right"/>
              <w:rPr>
                <w:sz w:val="24"/>
                <w:szCs w:val="24"/>
              </w:rPr>
            </w:pPr>
          </w:p>
        </w:tc>
        <w:tc>
          <w:tcPr>
            <w:tcW w:w="2853" w:type="dxa"/>
          </w:tcPr>
          <w:p w:rsidR="00BC7D03" w:rsidRPr="00244AE7" w:rsidRDefault="00BC7D03" w:rsidP="004572AA">
            <w:pPr>
              <w:pStyle w:val="ab"/>
              <w:spacing w:after="0"/>
              <w:jc w:val="both"/>
              <w:rPr>
                <w:sz w:val="24"/>
                <w:szCs w:val="24"/>
              </w:rPr>
            </w:pPr>
            <w:r w:rsidRPr="00244AE7">
              <w:rPr>
                <w:b/>
                <w:sz w:val="24"/>
                <w:szCs w:val="24"/>
              </w:rPr>
              <w:t>Итого</w:t>
            </w:r>
          </w:p>
        </w:tc>
        <w:tc>
          <w:tcPr>
            <w:tcW w:w="1980" w:type="dxa"/>
          </w:tcPr>
          <w:p w:rsidR="00BC7D03" w:rsidRPr="00244AE7" w:rsidRDefault="00BC7D03" w:rsidP="004572AA">
            <w:pPr>
              <w:pStyle w:val="ab"/>
              <w:spacing w:after="0"/>
              <w:jc w:val="center"/>
              <w:rPr>
                <w:sz w:val="24"/>
                <w:szCs w:val="24"/>
              </w:rPr>
            </w:pPr>
            <w:r w:rsidRPr="00244AE7">
              <w:rPr>
                <w:sz w:val="24"/>
                <w:szCs w:val="24"/>
              </w:rPr>
              <w:t>–</w:t>
            </w:r>
          </w:p>
        </w:tc>
        <w:tc>
          <w:tcPr>
            <w:tcW w:w="2160" w:type="dxa"/>
            <w:vAlign w:val="bottom"/>
          </w:tcPr>
          <w:p w:rsidR="00BC7D03" w:rsidRPr="00244AE7" w:rsidRDefault="00BC7D03" w:rsidP="004572AA">
            <w:pPr>
              <w:pStyle w:val="ab"/>
              <w:spacing w:after="0"/>
              <w:jc w:val="center"/>
              <w:rPr>
                <w:sz w:val="24"/>
                <w:szCs w:val="24"/>
              </w:rPr>
            </w:pPr>
            <w:r w:rsidRPr="00244AE7">
              <w:rPr>
                <w:sz w:val="24"/>
                <w:szCs w:val="24"/>
              </w:rPr>
              <w:t>0,0</w:t>
            </w:r>
          </w:p>
        </w:tc>
        <w:tc>
          <w:tcPr>
            <w:tcW w:w="1671" w:type="dxa"/>
          </w:tcPr>
          <w:p w:rsidR="00BC7D03" w:rsidRPr="00244AE7" w:rsidRDefault="00BC7D03" w:rsidP="004572AA">
            <w:pPr>
              <w:pStyle w:val="ab"/>
              <w:spacing w:after="0"/>
              <w:jc w:val="center"/>
              <w:rPr>
                <w:sz w:val="24"/>
                <w:szCs w:val="24"/>
              </w:rPr>
            </w:pPr>
            <w:r w:rsidRPr="00244AE7">
              <w:rPr>
                <w:sz w:val="24"/>
                <w:szCs w:val="24"/>
              </w:rPr>
              <w:t>–</w:t>
            </w:r>
          </w:p>
        </w:tc>
        <w:tc>
          <w:tcPr>
            <w:tcW w:w="1796" w:type="dxa"/>
          </w:tcPr>
          <w:p w:rsidR="00BC7D03" w:rsidRPr="00244AE7" w:rsidRDefault="00BC7D03" w:rsidP="004572AA">
            <w:pPr>
              <w:pStyle w:val="ab"/>
              <w:spacing w:after="0"/>
              <w:jc w:val="center"/>
              <w:rPr>
                <w:sz w:val="24"/>
                <w:szCs w:val="24"/>
              </w:rPr>
            </w:pPr>
            <w:r w:rsidRPr="00244AE7">
              <w:rPr>
                <w:sz w:val="24"/>
                <w:szCs w:val="24"/>
              </w:rPr>
              <w:t>–</w:t>
            </w:r>
          </w:p>
        </w:tc>
        <w:tc>
          <w:tcPr>
            <w:tcW w:w="3796" w:type="dxa"/>
          </w:tcPr>
          <w:p w:rsidR="00BC7D03" w:rsidRPr="00244AE7" w:rsidRDefault="00BC7D03" w:rsidP="004572AA">
            <w:pPr>
              <w:pStyle w:val="ab"/>
              <w:spacing w:after="0"/>
              <w:jc w:val="center"/>
              <w:rPr>
                <w:sz w:val="24"/>
                <w:szCs w:val="24"/>
              </w:rPr>
            </w:pPr>
            <w:r w:rsidRPr="00244AE7">
              <w:rPr>
                <w:sz w:val="24"/>
                <w:szCs w:val="24"/>
              </w:rPr>
              <w:t>–</w:t>
            </w:r>
          </w:p>
        </w:tc>
      </w:tr>
    </w:tbl>
    <w:p w:rsidR="00BC7D03" w:rsidRPr="00244AE7" w:rsidRDefault="00BC7D03" w:rsidP="008A2E52">
      <w:pPr>
        <w:spacing w:after="0" w:line="240" w:lineRule="auto"/>
        <w:rPr>
          <w:rFonts w:ascii="Times New Roman" w:hAnsi="Times New Roman" w:cs="Times New Roman"/>
          <w:b/>
          <w:sz w:val="28"/>
        </w:rPr>
      </w:pPr>
    </w:p>
    <w:p w:rsidR="00BC7D03" w:rsidRPr="00244AE7" w:rsidRDefault="00BC7D03" w:rsidP="008A2E52">
      <w:pPr>
        <w:pStyle w:val="ab"/>
        <w:spacing w:after="0"/>
        <w:ind w:firstLine="709"/>
        <w:jc w:val="both"/>
        <w:rPr>
          <w:sz w:val="28"/>
        </w:rPr>
      </w:pPr>
      <w:r w:rsidRPr="00244AE7">
        <w:rPr>
          <w:sz w:val="28"/>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3</w:t>
      </w:r>
      <w:r w:rsidRPr="00244AE7">
        <w:rPr>
          <w:sz w:val="28"/>
        </w:rPr>
        <w:t>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Default="00BC7D03" w:rsidP="008A2E52">
      <w:pPr>
        <w:pStyle w:val="ab"/>
        <w:spacing w:after="0"/>
        <w:ind w:firstLine="709"/>
        <w:jc w:val="both"/>
        <w:rPr>
          <w:sz w:val="28"/>
          <w:szCs w:val="28"/>
        </w:rPr>
      </w:pPr>
      <w:r w:rsidRPr="00244AE7">
        <w:rPr>
          <w:sz w:val="28"/>
          <w:szCs w:val="24"/>
        </w:rPr>
        <w:t>2) </w:t>
      </w:r>
      <w:r w:rsidRPr="00244AE7">
        <w:rPr>
          <w:sz w:val="28"/>
          <w:szCs w:val="28"/>
        </w:rPr>
        <w:t xml:space="preserve">за счет расходов бюджета Рыбковского сельского поселения Сафоновского района Смоленской области − 0,0 </w:t>
      </w:r>
    </w:p>
    <w:p w:rsidR="00FE0A58" w:rsidRPr="00244AE7" w:rsidRDefault="00FE0A58" w:rsidP="008A2E52">
      <w:pPr>
        <w:pStyle w:val="ab"/>
        <w:spacing w:after="0"/>
        <w:ind w:firstLine="709"/>
        <w:jc w:val="both"/>
        <w:rPr>
          <w:sz w:val="28"/>
          <w:szCs w:val="28"/>
        </w:rPr>
      </w:pPr>
    </w:p>
    <w:p w:rsidR="008C24C5" w:rsidRDefault="00BC7D03" w:rsidP="008C24C5">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4A6EC1" w:rsidRDefault="004A6EC1" w:rsidP="008C24C5">
      <w:pPr>
        <w:spacing w:after="0" w:line="240" w:lineRule="auto"/>
        <w:jc w:val="right"/>
        <w:rPr>
          <w:rFonts w:ascii="Times New Roman" w:hAnsi="Times New Roman" w:cs="Times New Roman"/>
        </w:rPr>
      </w:pPr>
    </w:p>
    <w:p w:rsidR="004A6EC1" w:rsidRDefault="004A6EC1" w:rsidP="008C24C5">
      <w:pPr>
        <w:spacing w:after="0" w:line="240" w:lineRule="auto"/>
        <w:jc w:val="right"/>
        <w:rPr>
          <w:rFonts w:ascii="Times New Roman" w:hAnsi="Times New Roman" w:cs="Times New Roman"/>
        </w:rPr>
      </w:pPr>
    </w:p>
    <w:p w:rsidR="00BC7D03" w:rsidRPr="008C24C5" w:rsidRDefault="00BC7D03" w:rsidP="008C24C5">
      <w:pPr>
        <w:spacing w:after="0" w:line="240" w:lineRule="auto"/>
        <w:jc w:val="right"/>
        <w:rPr>
          <w:rFonts w:ascii="Times New Roman" w:hAnsi="Times New Roman" w:cs="Times New Roman"/>
          <w:sz w:val="28"/>
          <w:szCs w:val="28"/>
        </w:rPr>
      </w:pPr>
      <w:bookmarkStart w:id="0" w:name="_GoBack"/>
      <w:bookmarkEnd w:id="0"/>
      <w:r w:rsidRPr="00244AE7">
        <w:rPr>
          <w:rFonts w:ascii="Times New Roman" w:hAnsi="Times New Roman" w:cs="Times New Roman"/>
        </w:rPr>
        <w:lastRenderedPageBreak/>
        <w:t>Приложение 2</w:t>
      </w:r>
      <w:r>
        <w:rPr>
          <w:rFonts w:ascii="Times New Roman" w:hAnsi="Times New Roman" w:cs="Times New Roman"/>
        </w:rPr>
        <w:t>0</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BC7D03" w:rsidRPr="00244AE7" w:rsidRDefault="00BC7D03" w:rsidP="008A2E52">
      <w:pPr>
        <w:pStyle w:val="1"/>
        <w:ind w:right="-55"/>
        <w:jc w:val="right"/>
        <w:rPr>
          <w:szCs w:val="24"/>
        </w:rPr>
      </w:pPr>
      <w:r w:rsidRPr="00244AE7">
        <w:rPr>
          <w:szCs w:val="24"/>
        </w:rPr>
        <w:t xml:space="preserve">«О бюджете Рыбковского </w:t>
      </w:r>
      <w:proofErr w:type="gramStart"/>
      <w:r w:rsidRPr="00244AE7">
        <w:rPr>
          <w:szCs w:val="24"/>
        </w:rPr>
        <w:t>сельского</w:t>
      </w:r>
      <w:proofErr w:type="gramEnd"/>
      <w:r w:rsidRPr="00244AE7">
        <w:rPr>
          <w:szCs w:val="24"/>
        </w:rPr>
        <w:t xml:space="preserve"> </w:t>
      </w:r>
    </w:p>
    <w:p w:rsidR="00BC7D03" w:rsidRPr="00244AE7" w:rsidRDefault="00BC7D03" w:rsidP="008A2E52">
      <w:pPr>
        <w:pStyle w:val="1"/>
        <w:ind w:right="-55"/>
        <w:jc w:val="right"/>
        <w:rPr>
          <w:szCs w:val="24"/>
        </w:rPr>
      </w:pPr>
      <w:r w:rsidRPr="00244AE7">
        <w:rPr>
          <w:szCs w:val="24"/>
        </w:rPr>
        <w:t>поселения Сафоновского района</w:t>
      </w:r>
    </w:p>
    <w:p w:rsidR="00BC7D03" w:rsidRPr="00244AE7" w:rsidRDefault="00BC7D03" w:rsidP="008A2E52">
      <w:pPr>
        <w:pStyle w:val="1"/>
        <w:ind w:right="-55"/>
        <w:jc w:val="right"/>
        <w:rPr>
          <w:szCs w:val="24"/>
        </w:rPr>
      </w:pPr>
      <w:r w:rsidRPr="00244AE7">
        <w:rPr>
          <w:szCs w:val="24"/>
        </w:rPr>
        <w:t>Смоленской области на 202</w:t>
      </w:r>
      <w:r w:rsidR="00FE0A58">
        <w:rPr>
          <w:szCs w:val="24"/>
        </w:rPr>
        <w:t>3</w:t>
      </w:r>
      <w:r w:rsidRPr="00244AE7">
        <w:rPr>
          <w:szCs w:val="24"/>
        </w:rPr>
        <w:t xml:space="preserve"> год и </w:t>
      </w:r>
      <w:proofErr w:type="gramStart"/>
      <w:r w:rsidRPr="00244AE7">
        <w:rPr>
          <w:szCs w:val="24"/>
        </w:rPr>
        <w:t>на</w:t>
      </w:r>
      <w:proofErr w:type="gramEnd"/>
    </w:p>
    <w:p w:rsidR="00BC7D03" w:rsidRPr="00244AE7" w:rsidRDefault="00BC7D03" w:rsidP="008A2E52">
      <w:pPr>
        <w:pStyle w:val="1"/>
        <w:ind w:right="-55"/>
        <w:jc w:val="right"/>
        <w:rPr>
          <w:b/>
          <w:szCs w:val="24"/>
        </w:rPr>
      </w:pPr>
      <w:r w:rsidRPr="00244AE7">
        <w:rPr>
          <w:szCs w:val="24"/>
        </w:rPr>
        <w:t>плановый период 202</w:t>
      </w:r>
      <w:r w:rsidR="00FE0A58">
        <w:rPr>
          <w:szCs w:val="24"/>
        </w:rPr>
        <w:t>4</w:t>
      </w:r>
      <w:r w:rsidRPr="00244AE7">
        <w:rPr>
          <w:szCs w:val="24"/>
        </w:rPr>
        <w:t xml:space="preserve"> и 202</w:t>
      </w:r>
      <w:r w:rsidR="00FE0A58">
        <w:rPr>
          <w:szCs w:val="24"/>
        </w:rPr>
        <w:t>5</w:t>
      </w:r>
      <w:r w:rsidRPr="00244AE7">
        <w:rPr>
          <w:szCs w:val="24"/>
        </w:rPr>
        <w:t xml:space="preserve"> годов</w:t>
      </w:r>
      <w:r w:rsidRPr="00244AE7">
        <w:rPr>
          <w:b/>
          <w:szCs w:val="24"/>
        </w:rPr>
        <w:t xml:space="preserve">»  </w:t>
      </w:r>
      <w:r w:rsidR="008C24C5" w:rsidRPr="008C24C5">
        <w:rPr>
          <w:szCs w:val="24"/>
        </w:rPr>
        <w:t>от 14.12.2022 № 20</w:t>
      </w:r>
      <w:r w:rsidRPr="00244AE7">
        <w:rPr>
          <w:b/>
          <w:szCs w:val="24"/>
        </w:rPr>
        <w:t xml:space="preserve"> </w:t>
      </w: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Программа муниципальных гарантий Рыбковского сельского поселения Сафоновского района</w:t>
      </w: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Смоленской области в валюте Российской Федерации на плановый период 202</w:t>
      </w:r>
      <w:r w:rsidR="00FE0A58">
        <w:rPr>
          <w:rFonts w:ascii="Times New Roman" w:hAnsi="Times New Roman" w:cs="Times New Roman"/>
          <w:b/>
          <w:sz w:val="28"/>
        </w:rPr>
        <w:t>4</w:t>
      </w:r>
      <w:r w:rsidRPr="00244AE7">
        <w:rPr>
          <w:rFonts w:ascii="Times New Roman" w:hAnsi="Times New Roman" w:cs="Times New Roman"/>
          <w:b/>
          <w:sz w:val="28"/>
        </w:rPr>
        <w:t xml:space="preserve"> и 202</w:t>
      </w:r>
      <w:r w:rsidR="00FE0A58">
        <w:rPr>
          <w:rFonts w:ascii="Times New Roman" w:hAnsi="Times New Roman" w:cs="Times New Roman"/>
          <w:b/>
          <w:sz w:val="28"/>
        </w:rPr>
        <w:t>5</w:t>
      </w:r>
      <w:r w:rsidRPr="00244AE7">
        <w:rPr>
          <w:rFonts w:ascii="Times New Roman" w:hAnsi="Times New Roman" w:cs="Times New Roman"/>
          <w:b/>
          <w:sz w:val="28"/>
        </w:rPr>
        <w:t xml:space="preserve"> годов</w:t>
      </w:r>
    </w:p>
    <w:p w:rsidR="00BC7D03" w:rsidRPr="00244AE7" w:rsidRDefault="00BC7D03" w:rsidP="008A2E52">
      <w:pPr>
        <w:spacing w:after="0" w:line="240" w:lineRule="auto"/>
        <w:jc w:val="center"/>
        <w:outlineLvl w:val="0"/>
        <w:rPr>
          <w:rFonts w:ascii="Times New Roman" w:hAnsi="Times New Roman" w:cs="Times New Roman"/>
          <w:b/>
          <w:sz w:val="28"/>
        </w:rPr>
      </w:pP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 xml:space="preserve">1. Перечень подлежащих предоставлению муниципальных гарантий Рыбковского </w:t>
      </w:r>
      <w:proofErr w:type="gramStart"/>
      <w:r w:rsidRPr="00244AE7">
        <w:rPr>
          <w:rFonts w:ascii="Times New Roman" w:hAnsi="Times New Roman" w:cs="Times New Roman"/>
          <w:b/>
          <w:sz w:val="28"/>
        </w:rPr>
        <w:t>сельского</w:t>
      </w:r>
      <w:proofErr w:type="gramEnd"/>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поселения Сафоновского района Смоленской области в валюте Российской Федерации в плановом периоде 202</w:t>
      </w:r>
      <w:r w:rsidR="00FE0A58">
        <w:rPr>
          <w:rFonts w:ascii="Times New Roman" w:hAnsi="Times New Roman" w:cs="Times New Roman"/>
          <w:b/>
          <w:sz w:val="28"/>
        </w:rPr>
        <w:t>4</w:t>
      </w:r>
      <w:r w:rsidRPr="00244AE7">
        <w:rPr>
          <w:rFonts w:ascii="Times New Roman" w:hAnsi="Times New Roman" w:cs="Times New Roman"/>
          <w:b/>
          <w:sz w:val="28"/>
        </w:rPr>
        <w:t xml:space="preserve"> и 202</w:t>
      </w:r>
      <w:r w:rsidR="00FE0A58">
        <w:rPr>
          <w:rFonts w:ascii="Times New Roman" w:hAnsi="Times New Roman" w:cs="Times New Roman"/>
          <w:b/>
          <w:sz w:val="28"/>
        </w:rPr>
        <w:t>5</w:t>
      </w:r>
      <w:r w:rsidRPr="00244AE7">
        <w:rPr>
          <w:rFonts w:ascii="Times New Roman" w:hAnsi="Times New Roman" w:cs="Times New Roman"/>
          <w:b/>
          <w:sz w:val="28"/>
        </w:rPr>
        <w:t xml:space="preserve"> годов</w:t>
      </w:r>
    </w:p>
    <w:p w:rsidR="00BC7D03" w:rsidRPr="00244AE7" w:rsidRDefault="00BC7D03" w:rsidP="008A2E52">
      <w:pPr>
        <w:spacing w:after="0" w:line="240" w:lineRule="auto"/>
        <w:jc w:val="center"/>
        <w:rPr>
          <w:rFonts w:ascii="Times New Roman" w:hAnsi="Times New Roman" w:cs="Times New Roman"/>
          <w:b/>
          <w:sz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BC7D03" w:rsidRPr="00244AE7" w:rsidTr="008A2E52">
        <w:trPr>
          <w:cantSplit/>
          <w:trHeight w:val="1194"/>
        </w:trPr>
        <w:tc>
          <w:tcPr>
            <w:tcW w:w="567"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 xml:space="preserve">№ </w:t>
            </w:r>
            <w:proofErr w:type="gramStart"/>
            <w:r w:rsidRPr="00244AE7">
              <w:rPr>
                <w:b/>
                <w:sz w:val="24"/>
                <w:szCs w:val="24"/>
              </w:rPr>
              <w:t>п</w:t>
            </w:r>
            <w:proofErr w:type="gramEnd"/>
            <w:r w:rsidRPr="00244AE7">
              <w:rPr>
                <w:b/>
                <w:sz w:val="24"/>
                <w:szCs w:val="24"/>
              </w:rPr>
              <w:t>/п</w:t>
            </w:r>
          </w:p>
        </w:tc>
        <w:tc>
          <w:tcPr>
            <w:tcW w:w="3261"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Цель (направление) гарантирования</w:t>
            </w:r>
          </w:p>
        </w:tc>
        <w:tc>
          <w:tcPr>
            <w:tcW w:w="1984"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Категория принципалов</w:t>
            </w:r>
          </w:p>
        </w:tc>
        <w:tc>
          <w:tcPr>
            <w:tcW w:w="2835" w:type="dxa"/>
            <w:gridSpan w:val="2"/>
            <w:vAlign w:val="center"/>
          </w:tcPr>
          <w:p w:rsidR="00BC7D03" w:rsidRPr="00244AE7" w:rsidRDefault="00BC7D03" w:rsidP="004572AA">
            <w:pPr>
              <w:pStyle w:val="ab"/>
              <w:spacing w:after="0"/>
              <w:jc w:val="center"/>
              <w:rPr>
                <w:b/>
                <w:sz w:val="24"/>
                <w:szCs w:val="24"/>
              </w:rPr>
            </w:pPr>
            <w:r w:rsidRPr="00244AE7">
              <w:rPr>
                <w:b/>
                <w:sz w:val="24"/>
                <w:szCs w:val="24"/>
              </w:rPr>
              <w:t>Сумма гарантирования (тыс. рублей)</w:t>
            </w:r>
          </w:p>
        </w:tc>
        <w:tc>
          <w:tcPr>
            <w:tcW w:w="1559"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Наличие права регрессного требования</w:t>
            </w:r>
          </w:p>
        </w:tc>
        <w:tc>
          <w:tcPr>
            <w:tcW w:w="1559"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Проверка финансового состояния принципала</w:t>
            </w:r>
          </w:p>
        </w:tc>
        <w:tc>
          <w:tcPr>
            <w:tcW w:w="3119" w:type="dxa"/>
            <w:vMerge w:val="restart"/>
            <w:vAlign w:val="center"/>
          </w:tcPr>
          <w:p w:rsidR="00BC7D03" w:rsidRPr="00244AE7" w:rsidRDefault="00BC7D03" w:rsidP="004572AA">
            <w:pPr>
              <w:spacing w:after="0" w:line="240" w:lineRule="auto"/>
              <w:jc w:val="center"/>
              <w:outlineLvl w:val="0"/>
              <w:rPr>
                <w:rFonts w:ascii="Times New Roman" w:hAnsi="Times New Roman" w:cs="Times New Roman"/>
                <w:b/>
              </w:rPr>
            </w:pPr>
            <w:r w:rsidRPr="00244AE7">
              <w:rPr>
                <w:rFonts w:ascii="Times New Roman" w:hAnsi="Times New Roman" w:cs="Times New Roman"/>
                <w:b/>
              </w:rPr>
              <w:t xml:space="preserve">Иные условия предоставления муниципальных гарантий Рыбковского сельского поселения Сафоновского района  </w:t>
            </w:r>
          </w:p>
          <w:p w:rsidR="00BC7D03" w:rsidRPr="00244AE7" w:rsidRDefault="00BC7D03" w:rsidP="004572AA">
            <w:pPr>
              <w:pStyle w:val="ab"/>
              <w:spacing w:after="0"/>
              <w:jc w:val="center"/>
              <w:rPr>
                <w:b/>
                <w:sz w:val="24"/>
                <w:szCs w:val="24"/>
              </w:rPr>
            </w:pPr>
            <w:r w:rsidRPr="00244AE7">
              <w:rPr>
                <w:b/>
                <w:sz w:val="24"/>
                <w:szCs w:val="24"/>
              </w:rPr>
              <w:t>Смоленской области в валюте Российской Федерации</w:t>
            </w:r>
          </w:p>
          <w:p w:rsidR="00BC7D03" w:rsidRPr="00244AE7" w:rsidRDefault="00BC7D03" w:rsidP="004572AA">
            <w:pPr>
              <w:pStyle w:val="ab"/>
              <w:spacing w:after="0"/>
              <w:jc w:val="center"/>
              <w:rPr>
                <w:b/>
                <w:sz w:val="24"/>
                <w:szCs w:val="24"/>
              </w:rPr>
            </w:pPr>
          </w:p>
        </w:tc>
      </w:tr>
      <w:tr w:rsidR="00BC7D03" w:rsidRPr="00244AE7" w:rsidTr="008A2E52">
        <w:trPr>
          <w:cantSplit/>
          <w:trHeight w:val="1194"/>
        </w:trPr>
        <w:tc>
          <w:tcPr>
            <w:tcW w:w="567" w:type="dxa"/>
            <w:vMerge/>
            <w:vAlign w:val="center"/>
          </w:tcPr>
          <w:p w:rsidR="00BC7D03" w:rsidRPr="00244AE7" w:rsidRDefault="00BC7D03" w:rsidP="004572AA">
            <w:pPr>
              <w:pStyle w:val="ab"/>
              <w:spacing w:after="0"/>
              <w:jc w:val="center"/>
              <w:rPr>
                <w:b/>
                <w:sz w:val="24"/>
                <w:szCs w:val="24"/>
              </w:rPr>
            </w:pPr>
          </w:p>
        </w:tc>
        <w:tc>
          <w:tcPr>
            <w:tcW w:w="3261" w:type="dxa"/>
            <w:vMerge/>
            <w:vAlign w:val="center"/>
          </w:tcPr>
          <w:p w:rsidR="00BC7D03" w:rsidRPr="00244AE7" w:rsidRDefault="00BC7D03" w:rsidP="004572AA">
            <w:pPr>
              <w:pStyle w:val="ab"/>
              <w:spacing w:after="0"/>
              <w:jc w:val="center"/>
              <w:rPr>
                <w:b/>
                <w:sz w:val="24"/>
                <w:szCs w:val="24"/>
              </w:rPr>
            </w:pPr>
          </w:p>
        </w:tc>
        <w:tc>
          <w:tcPr>
            <w:tcW w:w="1984" w:type="dxa"/>
            <w:vMerge/>
            <w:vAlign w:val="center"/>
          </w:tcPr>
          <w:p w:rsidR="00BC7D03" w:rsidRPr="00244AE7" w:rsidRDefault="00BC7D03" w:rsidP="004572AA">
            <w:pPr>
              <w:pStyle w:val="ab"/>
              <w:spacing w:after="0"/>
              <w:jc w:val="center"/>
              <w:rPr>
                <w:b/>
                <w:sz w:val="24"/>
                <w:szCs w:val="24"/>
              </w:rPr>
            </w:pPr>
          </w:p>
        </w:tc>
        <w:tc>
          <w:tcPr>
            <w:tcW w:w="1418" w:type="dxa"/>
            <w:vAlign w:val="center"/>
          </w:tcPr>
          <w:p w:rsidR="00BC7D03" w:rsidRPr="00244AE7" w:rsidRDefault="00BC7D03" w:rsidP="00FE0A58">
            <w:pPr>
              <w:pStyle w:val="ab"/>
              <w:spacing w:after="0"/>
              <w:jc w:val="center"/>
              <w:rPr>
                <w:b/>
                <w:sz w:val="24"/>
                <w:szCs w:val="24"/>
              </w:rPr>
            </w:pPr>
            <w:r w:rsidRPr="00244AE7">
              <w:rPr>
                <w:b/>
                <w:sz w:val="24"/>
                <w:szCs w:val="24"/>
              </w:rPr>
              <w:t>20</w:t>
            </w:r>
            <w:r w:rsidRPr="00244AE7">
              <w:rPr>
                <w:b/>
                <w:sz w:val="24"/>
                <w:szCs w:val="24"/>
                <w:lang w:val="en-US"/>
              </w:rPr>
              <w:t>2</w:t>
            </w:r>
            <w:r w:rsidR="00FE0A58">
              <w:rPr>
                <w:b/>
                <w:sz w:val="24"/>
                <w:szCs w:val="24"/>
              </w:rPr>
              <w:t>4</w:t>
            </w:r>
            <w:r w:rsidRPr="00244AE7">
              <w:rPr>
                <w:b/>
                <w:sz w:val="24"/>
                <w:szCs w:val="24"/>
              </w:rPr>
              <w:t xml:space="preserve"> год</w:t>
            </w:r>
          </w:p>
        </w:tc>
        <w:tc>
          <w:tcPr>
            <w:tcW w:w="1417" w:type="dxa"/>
            <w:vAlign w:val="center"/>
          </w:tcPr>
          <w:p w:rsidR="00BC7D03" w:rsidRPr="00244AE7" w:rsidRDefault="00BC7D03" w:rsidP="00FE0A58">
            <w:pPr>
              <w:pStyle w:val="ab"/>
              <w:spacing w:after="0"/>
              <w:ind w:left="-250" w:firstLine="250"/>
              <w:jc w:val="center"/>
              <w:rPr>
                <w:b/>
                <w:sz w:val="24"/>
                <w:szCs w:val="24"/>
              </w:rPr>
            </w:pPr>
            <w:r w:rsidRPr="00244AE7">
              <w:rPr>
                <w:b/>
                <w:sz w:val="24"/>
                <w:szCs w:val="24"/>
              </w:rPr>
              <w:t>20</w:t>
            </w:r>
            <w:r w:rsidRPr="00244AE7">
              <w:rPr>
                <w:b/>
                <w:sz w:val="24"/>
                <w:szCs w:val="24"/>
                <w:lang w:val="en-US"/>
              </w:rPr>
              <w:t>2</w:t>
            </w:r>
            <w:r w:rsidR="00FE0A58">
              <w:rPr>
                <w:b/>
                <w:sz w:val="24"/>
                <w:szCs w:val="24"/>
              </w:rPr>
              <w:t>5</w:t>
            </w:r>
            <w:r w:rsidRPr="00244AE7">
              <w:rPr>
                <w:b/>
                <w:sz w:val="24"/>
                <w:szCs w:val="24"/>
              </w:rPr>
              <w:t xml:space="preserve"> год</w:t>
            </w:r>
          </w:p>
        </w:tc>
        <w:tc>
          <w:tcPr>
            <w:tcW w:w="1559" w:type="dxa"/>
            <w:vMerge/>
            <w:vAlign w:val="center"/>
          </w:tcPr>
          <w:p w:rsidR="00BC7D03" w:rsidRPr="00244AE7" w:rsidRDefault="00BC7D03" w:rsidP="004572AA">
            <w:pPr>
              <w:pStyle w:val="ab"/>
              <w:spacing w:after="0"/>
              <w:jc w:val="center"/>
              <w:rPr>
                <w:b/>
                <w:sz w:val="24"/>
                <w:szCs w:val="24"/>
              </w:rPr>
            </w:pPr>
          </w:p>
        </w:tc>
        <w:tc>
          <w:tcPr>
            <w:tcW w:w="1559" w:type="dxa"/>
            <w:vMerge/>
            <w:vAlign w:val="center"/>
          </w:tcPr>
          <w:p w:rsidR="00BC7D03" w:rsidRPr="00244AE7" w:rsidRDefault="00BC7D03" w:rsidP="004572AA">
            <w:pPr>
              <w:pStyle w:val="ab"/>
              <w:spacing w:after="0"/>
              <w:jc w:val="center"/>
              <w:rPr>
                <w:b/>
                <w:sz w:val="24"/>
                <w:szCs w:val="24"/>
              </w:rPr>
            </w:pPr>
          </w:p>
        </w:tc>
        <w:tc>
          <w:tcPr>
            <w:tcW w:w="3119" w:type="dxa"/>
            <w:vMerge/>
            <w:vAlign w:val="center"/>
          </w:tcPr>
          <w:p w:rsidR="00BC7D03" w:rsidRPr="00244AE7" w:rsidRDefault="00BC7D03" w:rsidP="004572AA">
            <w:pPr>
              <w:pStyle w:val="ab"/>
              <w:spacing w:after="0"/>
              <w:ind w:hanging="203"/>
              <w:jc w:val="center"/>
              <w:rPr>
                <w:b/>
                <w:sz w:val="24"/>
                <w:szCs w:val="24"/>
              </w:rPr>
            </w:pPr>
          </w:p>
        </w:tc>
      </w:tr>
    </w:tbl>
    <w:p w:rsidR="00BC7D03" w:rsidRPr="00244AE7" w:rsidRDefault="00BC7D03" w:rsidP="008A2E52">
      <w:pPr>
        <w:spacing w:after="0" w:line="240" w:lineRule="auto"/>
        <w:rPr>
          <w:rFonts w:ascii="Times New Roman" w:hAnsi="Times New Roman" w:cs="Times New Roman"/>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BC7D03" w:rsidRPr="00244AE7" w:rsidTr="008A2E52">
        <w:trPr>
          <w:cantSplit/>
          <w:trHeight w:val="192"/>
          <w:tblHeader/>
        </w:trPr>
        <w:tc>
          <w:tcPr>
            <w:tcW w:w="567" w:type="dxa"/>
            <w:vAlign w:val="center"/>
          </w:tcPr>
          <w:p w:rsidR="00BC7D03" w:rsidRPr="00244AE7" w:rsidRDefault="00BC7D03" w:rsidP="004572AA">
            <w:pPr>
              <w:pStyle w:val="ab"/>
              <w:spacing w:after="0"/>
              <w:jc w:val="center"/>
              <w:rPr>
                <w:sz w:val="24"/>
                <w:szCs w:val="24"/>
              </w:rPr>
            </w:pPr>
            <w:r w:rsidRPr="00244AE7">
              <w:rPr>
                <w:sz w:val="24"/>
                <w:szCs w:val="24"/>
              </w:rPr>
              <w:t>1</w:t>
            </w:r>
          </w:p>
        </w:tc>
        <w:tc>
          <w:tcPr>
            <w:tcW w:w="3261" w:type="dxa"/>
            <w:vAlign w:val="center"/>
          </w:tcPr>
          <w:p w:rsidR="00BC7D03" w:rsidRPr="00244AE7" w:rsidRDefault="00BC7D03" w:rsidP="004572AA">
            <w:pPr>
              <w:pStyle w:val="ab"/>
              <w:spacing w:after="0"/>
              <w:jc w:val="center"/>
              <w:rPr>
                <w:sz w:val="24"/>
                <w:szCs w:val="24"/>
              </w:rPr>
            </w:pPr>
            <w:r w:rsidRPr="00244AE7">
              <w:rPr>
                <w:sz w:val="24"/>
                <w:szCs w:val="24"/>
              </w:rPr>
              <w:t>2</w:t>
            </w:r>
          </w:p>
        </w:tc>
        <w:tc>
          <w:tcPr>
            <w:tcW w:w="1984" w:type="dxa"/>
            <w:vAlign w:val="center"/>
          </w:tcPr>
          <w:p w:rsidR="00BC7D03" w:rsidRPr="00244AE7" w:rsidRDefault="00BC7D03" w:rsidP="004572AA">
            <w:pPr>
              <w:pStyle w:val="ab"/>
              <w:spacing w:after="0"/>
              <w:jc w:val="center"/>
              <w:rPr>
                <w:sz w:val="24"/>
                <w:szCs w:val="24"/>
              </w:rPr>
            </w:pPr>
            <w:r w:rsidRPr="00244AE7">
              <w:rPr>
                <w:sz w:val="24"/>
                <w:szCs w:val="24"/>
              </w:rPr>
              <w:t>3</w:t>
            </w:r>
          </w:p>
        </w:tc>
        <w:tc>
          <w:tcPr>
            <w:tcW w:w="1418" w:type="dxa"/>
            <w:vAlign w:val="center"/>
          </w:tcPr>
          <w:p w:rsidR="00BC7D03" w:rsidRPr="00244AE7" w:rsidRDefault="00BC7D03" w:rsidP="004572AA">
            <w:pPr>
              <w:pStyle w:val="ab"/>
              <w:spacing w:after="0"/>
              <w:jc w:val="center"/>
              <w:rPr>
                <w:sz w:val="24"/>
                <w:szCs w:val="24"/>
              </w:rPr>
            </w:pPr>
            <w:r w:rsidRPr="00244AE7">
              <w:rPr>
                <w:sz w:val="24"/>
                <w:szCs w:val="24"/>
              </w:rPr>
              <w:t>4</w:t>
            </w:r>
          </w:p>
        </w:tc>
        <w:tc>
          <w:tcPr>
            <w:tcW w:w="1417" w:type="dxa"/>
            <w:vAlign w:val="center"/>
          </w:tcPr>
          <w:p w:rsidR="00BC7D03" w:rsidRPr="00244AE7" w:rsidRDefault="00BC7D03" w:rsidP="004572AA">
            <w:pPr>
              <w:pStyle w:val="ab"/>
              <w:spacing w:after="0"/>
              <w:jc w:val="center"/>
              <w:rPr>
                <w:sz w:val="24"/>
                <w:szCs w:val="24"/>
              </w:rPr>
            </w:pPr>
            <w:r w:rsidRPr="00244AE7">
              <w:rPr>
                <w:sz w:val="24"/>
                <w:szCs w:val="24"/>
              </w:rPr>
              <w:t>5</w:t>
            </w:r>
          </w:p>
        </w:tc>
        <w:tc>
          <w:tcPr>
            <w:tcW w:w="1559" w:type="dxa"/>
            <w:vAlign w:val="center"/>
          </w:tcPr>
          <w:p w:rsidR="00BC7D03" w:rsidRPr="00244AE7" w:rsidRDefault="00BC7D03" w:rsidP="004572AA">
            <w:pPr>
              <w:pStyle w:val="ab"/>
              <w:spacing w:after="0"/>
              <w:jc w:val="center"/>
              <w:rPr>
                <w:sz w:val="24"/>
                <w:szCs w:val="24"/>
              </w:rPr>
            </w:pPr>
            <w:r w:rsidRPr="00244AE7">
              <w:rPr>
                <w:sz w:val="24"/>
                <w:szCs w:val="24"/>
              </w:rPr>
              <w:t>6</w:t>
            </w:r>
          </w:p>
        </w:tc>
        <w:tc>
          <w:tcPr>
            <w:tcW w:w="1559" w:type="dxa"/>
            <w:vAlign w:val="center"/>
          </w:tcPr>
          <w:p w:rsidR="00BC7D03" w:rsidRPr="00244AE7" w:rsidRDefault="00BC7D03" w:rsidP="004572AA">
            <w:pPr>
              <w:pStyle w:val="ab"/>
              <w:spacing w:after="0"/>
              <w:jc w:val="center"/>
              <w:rPr>
                <w:sz w:val="24"/>
                <w:szCs w:val="24"/>
              </w:rPr>
            </w:pPr>
            <w:r w:rsidRPr="00244AE7">
              <w:rPr>
                <w:sz w:val="24"/>
                <w:szCs w:val="24"/>
              </w:rPr>
              <w:t>7</w:t>
            </w:r>
          </w:p>
        </w:tc>
        <w:tc>
          <w:tcPr>
            <w:tcW w:w="3119" w:type="dxa"/>
            <w:vAlign w:val="center"/>
          </w:tcPr>
          <w:p w:rsidR="00BC7D03" w:rsidRPr="00244AE7" w:rsidRDefault="00BC7D03" w:rsidP="004572AA">
            <w:pPr>
              <w:pStyle w:val="ab"/>
              <w:spacing w:after="0"/>
              <w:jc w:val="center"/>
              <w:rPr>
                <w:sz w:val="24"/>
                <w:szCs w:val="24"/>
              </w:rPr>
            </w:pPr>
            <w:r w:rsidRPr="00244AE7">
              <w:rPr>
                <w:sz w:val="24"/>
                <w:szCs w:val="24"/>
              </w:rPr>
              <w:t>8</w:t>
            </w:r>
          </w:p>
        </w:tc>
      </w:tr>
      <w:tr w:rsidR="00BC7D03" w:rsidRPr="00244AE7" w:rsidTr="008A2E52">
        <w:trPr>
          <w:cantSplit/>
          <w:trHeight w:val="192"/>
          <w:tblHeader/>
        </w:trPr>
        <w:tc>
          <w:tcPr>
            <w:tcW w:w="567" w:type="dxa"/>
            <w:vAlign w:val="center"/>
          </w:tcPr>
          <w:p w:rsidR="00BC7D03" w:rsidRPr="00244AE7" w:rsidRDefault="00BC7D03" w:rsidP="004572AA">
            <w:pPr>
              <w:pStyle w:val="ab"/>
              <w:spacing w:after="0"/>
              <w:jc w:val="center"/>
              <w:rPr>
                <w:sz w:val="24"/>
                <w:szCs w:val="24"/>
              </w:rPr>
            </w:pPr>
          </w:p>
        </w:tc>
        <w:tc>
          <w:tcPr>
            <w:tcW w:w="3261" w:type="dxa"/>
            <w:vAlign w:val="center"/>
          </w:tcPr>
          <w:p w:rsidR="00BC7D03" w:rsidRPr="00244AE7" w:rsidRDefault="00BC7D03" w:rsidP="004572AA">
            <w:pPr>
              <w:pStyle w:val="ab"/>
              <w:spacing w:after="0"/>
              <w:jc w:val="center"/>
              <w:rPr>
                <w:sz w:val="24"/>
                <w:szCs w:val="24"/>
              </w:rPr>
            </w:pPr>
          </w:p>
        </w:tc>
        <w:tc>
          <w:tcPr>
            <w:tcW w:w="1984" w:type="dxa"/>
            <w:vAlign w:val="center"/>
          </w:tcPr>
          <w:p w:rsidR="00BC7D03" w:rsidRPr="00244AE7" w:rsidRDefault="00BC7D03" w:rsidP="004572AA">
            <w:pPr>
              <w:pStyle w:val="ab"/>
              <w:spacing w:after="0"/>
              <w:jc w:val="center"/>
              <w:rPr>
                <w:sz w:val="24"/>
                <w:szCs w:val="24"/>
              </w:rPr>
            </w:pPr>
          </w:p>
        </w:tc>
        <w:tc>
          <w:tcPr>
            <w:tcW w:w="1418" w:type="dxa"/>
            <w:vAlign w:val="center"/>
          </w:tcPr>
          <w:p w:rsidR="00BC7D03" w:rsidRPr="00244AE7" w:rsidRDefault="00BC7D03" w:rsidP="004572AA">
            <w:pPr>
              <w:pStyle w:val="ab"/>
              <w:spacing w:after="0"/>
              <w:jc w:val="center"/>
              <w:rPr>
                <w:sz w:val="24"/>
                <w:szCs w:val="24"/>
              </w:rPr>
            </w:pPr>
          </w:p>
        </w:tc>
        <w:tc>
          <w:tcPr>
            <w:tcW w:w="1417" w:type="dxa"/>
            <w:vAlign w:val="center"/>
          </w:tcPr>
          <w:p w:rsidR="00BC7D03" w:rsidRPr="00244AE7" w:rsidRDefault="00BC7D03" w:rsidP="004572AA">
            <w:pPr>
              <w:pStyle w:val="ab"/>
              <w:spacing w:after="0"/>
              <w:jc w:val="center"/>
              <w:rPr>
                <w:sz w:val="24"/>
                <w:szCs w:val="24"/>
              </w:rPr>
            </w:pPr>
          </w:p>
        </w:tc>
        <w:tc>
          <w:tcPr>
            <w:tcW w:w="1559" w:type="dxa"/>
            <w:vAlign w:val="center"/>
          </w:tcPr>
          <w:p w:rsidR="00BC7D03" w:rsidRPr="00244AE7" w:rsidRDefault="00BC7D03" w:rsidP="004572AA">
            <w:pPr>
              <w:pStyle w:val="ab"/>
              <w:spacing w:after="0"/>
              <w:jc w:val="center"/>
              <w:rPr>
                <w:sz w:val="24"/>
                <w:szCs w:val="24"/>
              </w:rPr>
            </w:pPr>
          </w:p>
        </w:tc>
        <w:tc>
          <w:tcPr>
            <w:tcW w:w="1559" w:type="dxa"/>
            <w:vAlign w:val="center"/>
          </w:tcPr>
          <w:p w:rsidR="00BC7D03" w:rsidRPr="00244AE7" w:rsidRDefault="00BC7D03" w:rsidP="004572AA">
            <w:pPr>
              <w:pStyle w:val="ab"/>
              <w:spacing w:after="0"/>
              <w:jc w:val="center"/>
              <w:rPr>
                <w:sz w:val="24"/>
                <w:szCs w:val="24"/>
              </w:rPr>
            </w:pPr>
          </w:p>
        </w:tc>
        <w:tc>
          <w:tcPr>
            <w:tcW w:w="3119" w:type="dxa"/>
            <w:vAlign w:val="center"/>
          </w:tcPr>
          <w:p w:rsidR="00BC7D03" w:rsidRPr="00244AE7" w:rsidRDefault="00BC7D03" w:rsidP="004572AA">
            <w:pPr>
              <w:pStyle w:val="ab"/>
              <w:spacing w:after="0"/>
              <w:jc w:val="center"/>
              <w:rPr>
                <w:sz w:val="24"/>
                <w:szCs w:val="24"/>
              </w:rPr>
            </w:pPr>
          </w:p>
        </w:tc>
      </w:tr>
      <w:tr w:rsidR="00BC7D03" w:rsidRPr="00244AE7" w:rsidTr="008A2E52">
        <w:trPr>
          <w:cantSplit/>
        </w:trPr>
        <w:tc>
          <w:tcPr>
            <w:tcW w:w="567" w:type="dxa"/>
          </w:tcPr>
          <w:p w:rsidR="00BC7D03" w:rsidRPr="00244AE7" w:rsidRDefault="00BC7D03" w:rsidP="004572AA">
            <w:pPr>
              <w:pStyle w:val="ab"/>
              <w:spacing w:after="0"/>
              <w:jc w:val="right"/>
              <w:rPr>
                <w:sz w:val="24"/>
                <w:szCs w:val="24"/>
              </w:rPr>
            </w:pPr>
          </w:p>
        </w:tc>
        <w:tc>
          <w:tcPr>
            <w:tcW w:w="3261" w:type="dxa"/>
          </w:tcPr>
          <w:p w:rsidR="00BC7D03" w:rsidRPr="00244AE7" w:rsidRDefault="00BC7D03" w:rsidP="004572AA">
            <w:pPr>
              <w:pStyle w:val="ab"/>
              <w:spacing w:after="0"/>
              <w:jc w:val="both"/>
              <w:rPr>
                <w:sz w:val="24"/>
                <w:szCs w:val="24"/>
              </w:rPr>
            </w:pPr>
            <w:r w:rsidRPr="00244AE7">
              <w:rPr>
                <w:b/>
                <w:sz w:val="24"/>
                <w:szCs w:val="24"/>
              </w:rPr>
              <w:t>Итого</w:t>
            </w:r>
          </w:p>
        </w:tc>
        <w:tc>
          <w:tcPr>
            <w:tcW w:w="1984" w:type="dxa"/>
          </w:tcPr>
          <w:p w:rsidR="00BC7D03" w:rsidRPr="00244AE7" w:rsidRDefault="00BC7D03" w:rsidP="004572AA">
            <w:pPr>
              <w:pStyle w:val="ab"/>
              <w:spacing w:after="0"/>
              <w:jc w:val="center"/>
              <w:rPr>
                <w:sz w:val="24"/>
                <w:szCs w:val="24"/>
              </w:rPr>
            </w:pPr>
            <w:r w:rsidRPr="00244AE7">
              <w:rPr>
                <w:sz w:val="24"/>
                <w:szCs w:val="24"/>
              </w:rPr>
              <w:t>–</w:t>
            </w:r>
          </w:p>
        </w:tc>
        <w:tc>
          <w:tcPr>
            <w:tcW w:w="1418" w:type="dxa"/>
            <w:vAlign w:val="bottom"/>
          </w:tcPr>
          <w:p w:rsidR="00BC7D03" w:rsidRPr="00244AE7" w:rsidRDefault="00BC7D03" w:rsidP="004572AA">
            <w:pPr>
              <w:pStyle w:val="ab"/>
              <w:spacing w:after="0"/>
              <w:jc w:val="right"/>
              <w:rPr>
                <w:sz w:val="24"/>
                <w:szCs w:val="24"/>
              </w:rPr>
            </w:pPr>
            <w:r w:rsidRPr="00244AE7">
              <w:rPr>
                <w:sz w:val="24"/>
                <w:szCs w:val="24"/>
              </w:rPr>
              <w:t>0,0</w:t>
            </w:r>
          </w:p>
        </w:tc>
        <w:tc>
          <w:tcPr>
            <w:tcW w:w="1417" w:type="dxa"/>
            <w:vAlign w:val="bottom"/>
          </w:tcPr>
          <w:p w:rsidR="00BC7D03" w:rsidRPr="00244AE7" w:rsidRDefault="00BC7D03" w:rsidP="004572AA">
            <w:pPr>
              <w:pStyle w:val="ab"/>
              <w:spacing w:after="0"/>
              <w:jc w:val="right"/>
              <w:rPr>
                <w:sz w:val="24"/>
                <w:szCs w:val="24"/>
              </w:rPr>
            </w:pPr>
            <w:r w:rsidRPr="00244AE7">
              <w:rPr>
                <w:sz w:val="24"/>
                <w:szCs w:val="24"/>
              </w:rPr>
              <w:t>0,0</w:t>
            </w:r>
          </w:p>
        </w:tc>
        <w:tc>
          <w:tcPr>
            <w:tcW w:w="1559" w:type="dxa"/>
          </w:tcPr>
          <w:p w:rsidR="00BC7D03" w:rsidRPr="00244AE7" w:rsidRDefault="00BC7D03" w:rsidP="004572AA">
            <w:pPr>
              <w:pStyle w:val="ab"/>
              <w:spacing w:after="0"/>
              <w:jc w:val="center"/>
              <w:rPr>
                <w:sz w:val="24"/>
                <w:szCs w:val="24"/>
              </w:rPr>
            </w:pPr>
            <w:r w:rsidRPr="00244AE7">
              <w:rPr>
                <w:sz w:val="24"/>
                <w:szCs w:val="24"/>
              </w:rPr>
              <w:t>–</w:t>
            </w:r>
          </w:p>
        </w:tc>
        <w:tc>
          <w:tcPr>
            <w:tcW w:w="1559" w:type="dxa"/>
          </w:tcPr>
          <w:p w:rsidR="00BC7D03" w:rsidRPr="00244AE7" w:rsidRDefault="00BC7D03" w:rsidP="004572AA">
            <w:pPr>
              <w:pStyle w:val="ab"/>
              <w:spacing w:after="0"/>
              <w:jc w:val="center"/>
              <w:rPr>
                <w:sz w:val="24"/>
                <w:szCs w:val="24"/>
              </w:rPr>
            </w:pPr>
            <w:r w:rsidRPr="00244AE7">
              <w:rPr>
                <w:sz w:val="24"/>
                <w:szCs w:val="24"/>
              </w:rPr>
              <w:t>–</w:t>
            </w:r>
          </w:p>
        </w:tc>
        <w:tc>
          <w:tcPr>
            <w:tcW w:w="3119" w:type="dxa"/>
          </w:tcPr>
          <w:p w:rsidR="00BC7D03" w:rsidRPr="00244AE7" w:rsidRDefault="00BC7D03" w:rsidP="004572AA">
            <w:pPr>
              <w:pStyle w:val="ab"/>
              <w:spacing w:after="0"/>
              <w:jc w:val="center"/>
              <w:rPr>
                <w:sz w:val="24"/>
                <w:szCs w:val="24"/>
              </w:rPr>
            </w:pPr>
            <w:r w:rsidRPr="00244AE7">
              <w:rPr>
                <w:sz w:val="24"/>
                <w:szCs w:val="24"/>
              </w:rPr>
              <w:t>–</w:t>
            </w:r>
          </w:p>
        </w:tc>
      </w:tr>
    </w:tbl>
    <w:p w:rsidR="00BC7D03" w:rsidRPr="00244AE7" w:rsidRDefault="00BC7D03" w:rsidP="008A2E52">
      <w:pPr>
        <w:pStyle w:val="ab"/>
        <w:spacing w:after="0"/>
        <w:ind w:firstLine="709"/>
        <w:jc w:val="both"/>
        <w:rPr>
          <w:sz w:val="28"/>
        </w:rPr>
      </w:pPr>
    </w:p>
    <w:p w:rsidR="00BC7D03" w:rsidRPr="00244AE7" w:rsidRDefault="00BC7D03" w:rsidP="008A2E52">
      <w:pPr>
        <w:pStyle w:val="ab"/>
        <w:spacing w:after="0"/>
        <w:ind w:firstLine="709"/>
        <w:jc w:val="both"/>
        <w:rPr>
          <w:sz w:val="28"/>
        </w:rPr>
      </w:pPr>
      <w:r w:rsidRPr="00244AE7">
        <w:rPr>
          <w:sz w:val="28"/>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4</w:t>
      </w:r>
      <w:r w:rsidRPr="00244AE7">
        <w:rPr>
          <w:sz w:val="28"/>
        </w:rPr>
        <w:t xml:space="preserve"> 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Pr="00244AE7" w:rsidRDefault="00BC7D03" w:rsidP="008A2E52">
      <w:pPr>
        <w:pStyle w:val="ab"/>
        <w:spacing w:after="0"/>
        <w:ind w:firstLine="709"/>
        <w:jc w:val="both"/>
        <w:rPr>
          <w:sz w:val="28"/>
          <w:szCs w:val="28"/>
        </w:rPr>
      </w:pPr>
      <w:r w:rsidRPr="00244AE7">
        <w:rPr>
          <w:sz w:val="28"/>
          <w:szCs w:val="24"/>
        </w:rPr>
        <w:lastRenderedPageBreak/>
        <w:t>2) </w:t>
      </w:r>
      <w:r w:rsidRPr="00244AE7">
        <w:rPr>
          <w:sz w:val="28"/>
          <w:szCs w:val="28"/>
        </w:rPr>
        <w:t>за счет расходов бюджета Рыбковского сельского поселения Сафоновского района Смоленской области  − 0,0</w:t>
      </w:r>
    </w:p>
    <w:p w:rsidR="00BC7D03" w:rsidRPr="00244AE7" w:rsidRDefault="00BC7D03" w:rsidP="008A2E52">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BC7D03" w:rsidRPr="00244AE7" w:rsidRDefault="00BC7D03" w:rsidP="008A2E52">
      <w:pPr>
        <w:pStyle w:val="ab"/>
        <w:spacing w:after="0"/>
        <w:ind w:firstLine="709"/>
        <w:jc w:val="both"/>
        <w:rPr>
          <w:sz w:val="28"/>
        </w:rPr>
      </w:pPr>
      <w:r w:rsidRPr="00244AE7">
        <w:rPr>
          <w:sz w:val="28"/>
        </w:rPr>
        <w:t>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5</w:t>
      </w:r>
      <w:r w:rsidRPr="00244AE7">
        <w:rPr>
          <w:sz w:val="28"/>
        </w:rPr>
        <w:t xml:space="preserve"> 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Pr="00244AE7" w:rsidRDefault="00BC7D03" w:rsidP="008A2E52">
      <w:pPr>
        <w:pStyle w:val="ab"/>
        <w:spacing w:after="0"/>
        <w:ind w:firstLine="709"/>
        <w:jc w:val="both"/>
        <w:rPr>
          <w:sz w:val="28"/>
          <w:szCs w:val="28"/>
        </w:rPr>
      </w:pPr>
      <w:r w:rsidRPr="00244AE7">
        <w:rPr>
          <w:sz w:val="28"/>
          <w:szCs w:val="24"/>
        </w:rPr>
        <w:t>2) </w:t>
      </w:r>
      <w:r w:rsidRPr="00244AE7">
        <w:rPr>
          <w:sz w:val="28"/>
          <w:szCs w:val="28"/>
        </w:rPr>
        <w:t>за счет расходов бюджета Рыбковского сельского поселения Сафоновского района Смоленской области  − 0,0</w:t>
      </w:r>
    </w:p>
    <w:p w:rsidR="00BC7D03" w:rsidRPr="00244AE7" w:rsidRDefault="00BC7D03" w:rsidP="008A2E52">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BC7D03" w:rsidRDefault="00BC7D03" w:rsidP="008A2E52">
      <w:pPr>
        <w:rPr>
          <w:rFonts w:ascii="Times New Roman" w:hAnsi="Times New Roman" w:cs="Times New Roman"/>
        </w:rPr>
      </w:pPr>
    </w:p>
    <w:p w:rsidR="00103C5F" w:rsidRDefault="00103C5F" w:rsidP="008A2E52">
      <w:pPr>
        <w:spacing w:after="0" w:line="240" w:lineRule="auto"/>
        <w:jc w:val="right"/>
      </w:pPr>
    </w:p>
    <w:sectPr w:rsidR="00103C5F" w:rsidSect="004A6EC1">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31"/>
    <w:multiLevelType w:val="hybridMultilevel"/>
    <w:tmpl w:val="33B4CEB6"/>
    <w:lvl w:ilvl="0" w:tplc="10BC476A">
      <w:start w:val="1"/>
      <w:numFmt w:val="decimal"/>
      <w:lvlText w:val="%1."/>
      <w:lvlJc w:val="left"/>
      <w:pPr>
        <w:tabs>
          <w:tab w:val="num" w:pos="1065"/>
        </w:tabs>
        <w:ind w:left="1065" w:hanging="360"/>
      </w:pPr>
    </w:lvl>
    <w:lvl w:ilvl="1" w:tplc="A0AA30BA">
      <w:start w:val="1"/>
      <w:numFmt w:val="decimal"/>
      <w:lvlText w:val="%2)"/>
      <w:lvlJc w:val="left"/>
      <w:pPr>
        <w:tabs>
          <w:tab w:val="num" w:pos="1815"/>
        </w:tabs>
        <w:ind w:left="1815" w:hanging="39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B6A85"/>
    <w:multiLevelType w:val="hybridMultilevel"/>
    <w:tmpl w:val="F86CF37A"/>
    <w:lvl w:ilvl="0" w:tplc="313ACBC6">
      <w:start w:val="1"/>
      <w:numFmt w:val="decimal"/>
      <w:lvlText w:val="%1)"/>
      <w:lvlJc w:val="left"/>
      <w:pPr>
        <w:tabs>
          <w:tab w:val="num" w:pos="1800"/>
        </w:tabs>
        <w:ind w:left="1800"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12B75"/>
    <w:multiLevelType w:val="hybridMultilevel"/>
    <w:tmpl w:val="26866C00"/>
    <w:lvl w:ilvl="0" w:tplc="6B38BF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209B7"/>
    <w:multiLevelType w:val="hybridMultilevel"/>
    <w:tmpl w:val="58787972"/>
    <w:lvl w:ilvl="0" w:tplc="8D92A5F6">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587828"/>
    <w:multiLevelType w:val="hybridMultilevel"/>
    <w:tmpl w:val="3B6E6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087A06"/>
    <w:multiLevelType w:val="hybridMultilevel"/>
    <w:tmpl w:val="63288800"/>
    <w:lvl w:ilvl="0" w:tplc="310E74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1039D"/>
    <w:rsid w:val="0004362D"/>
    <w:rsid w:val="00073A82"/>
    <w:rsid w:val="000C1BFD"/>
    <w:rsid w:val="00103C5F"/>
    <w:rsid w:val="00136806"/>
    <w:rsid w:val="001B62D4"/>
    <w:rsid w:val="001E402A"/>
    <w:rsid w:val="001F10CA"/>
    <w:rsid w:val="00224272"/>
    <w:rsid w:val="00255DFD"/>
    <w:rsid w:val="00265A20"/>
    <w:rsid w:val="0026707E"/>
    <w:rsid w:val="002748C9"/>
    <w:rsid w:val="0028357B"/>
    <w:rsid w:val="002D1D56"/>
    <w:rsid w:val="002D4199"/>
    <w:rsid w:val="00333FBD"/>
    <w:rsid w:val="00334BD8"/>
    <w:rsid w:val="00383D44"/>
    <w:rsid w:val="004572AA"/>
    <w:rsid w:val="004A2386"/>
    <w:rsid w:val="004A6EC1"/>
    <w:rsid w:val="004B654C"/>
    <w:rsid w:val="00587A51"/>
    <w:rsid w:val="006235C9"/>
    <w:rsid w:val="006D1C68"/>
    <w:rsid w:val="006F1FB3"/>
    <w:rsid w:val="007A7545"/>
    <w:rsid w:val="007A7F0D"/>
    <w:rsid w:val="007B14EB"/>
    <w:rsid w:val="008120D2"/>
    <w:rsid w:val="008212CF"/>
    <w:rsid w:val="00832B08"/>
    <w:rsid w:val="00864174"/>
    <w:rsid w:val="00886580"/>
    <w:rsid w:val="008A2E52"/>
    <w:rsid w:val="008A57FF"/>
    <w:rsid w:val="008B7329"/>
    <w:rsid w:val="008C24C5"/>
    <w:rsid w:val="008E1D15"/>
    <w:rsid w:val="0093135B"/>
    <w:rsid w:val="0094734B"/>
    <w:rsid w:val="009D0F8F"/>
    <w:rsid w:val="00A55079"/>
    <w:rsid w:val="00AE252D"/>
    <w:rsid w:val="00B50DBE"/>
    <w:rsid w:val="00B51E51"/>
    <w:rsid w:val="00B83873"/>
    <w:rsid w:val="00BC7D03"/>
    <w:rsid w:val="00C1039D"/>
    <w:rsid w:val="00C41A43"/>
    <w:rsid w:val="00CA2FEA"/>
    <w:rsid w:val="00CF4BB8"/>
    <w:rsid w:val="00D72BCC"/>
    <w:rsid w:val="00DD2D13"/>
    <w:rsid w:val="00DD6163"/>
    <w:rsid w:val="00E07793"/>
    <w:rsid w:val="00E8193B"/>
    <w:rsid w:val="00E93C8A"/>
    <w:rsid w:val="00EC25A7"/>
    <w:rsid w:val="00ED4AB9"/>
    <w:rsid w:val="00F07B8E"/>
    <w:rsid w:val="00F1637D"/>
    <w:rsid w:val="00F60CB9"/>
    <w:rsid w:val="00F720CF"/>
    <w:rsid w:val="00F77DE3"/>
    <w:rsid w:val="00FC59A1"/>
    <w:rsid w:val="00FC6CF3"/>
    <w:rsid w:val="00FE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FF"/>
  </w:style>
  <w:style w:type="paragraph" w:styleId="1">
    <w:name w:val="heading 1"/>
    <w:basedOn w:val="a"/>
    <w:next w:val="a"/>
    <w:link w:val="10"/>
    <w:qFormat/>
    <w:rsid w:val="00C1039D"/>
    <w:pPr>
      <w:keepNext/>
      <w:spacing w:after="0" w:line="240" w:lineRule="auto"/>
      <w:ind w:right="-42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39D"/>
    <w:rPr>
      <w:rFonts w:ascii="Times New Roman" w:eastAsia="Times New Roman" w:hAnsi="Times New Roman" w:cs="Times New Roman"/>
      <w:sz w:val="24"/>
      <w:szCs w:val="20"/>
    </w:rPr>
  </w:style>
  <w:style w:type="paragraph" w:styleId="a3">
    <w:name w:val="Balloon Text"/>
    <w:basedOn w:val="a"/>
    <w:link w:val="a4"/>
    <w:unhideWhenUsed/>
    <w:rsid w:val="00C1039D"/>
    <w:pPr>
      <w:spacing w:after="0" w:line="240" w:lineRule="auto"/>
    </w:pPr>
    <w:rPr>
      <w:rFonts w:ascii="Tahoma" w:hAnsi="Tahoma" w:cs="Tahoma"/>
      <w:sz w:val="16"/>
      <w:szCs w:val="16"/>
    </w:rPr>
  </w:style>
  <w:style w:type="character" w:customStyle="1" w:styleId="a4">
    <w:name w:val="Текст выноски Знак"/>
    <w:basedOn w:val="a0"/>
    <w:link w:val="a3"/>
    <w:rsid w:val="00C1039D"/>
    <w:rPr>
      <w:rFonts w:ascii="Tahoma" w:hAnsi="Tahoma" w:cs="Tahoma"/>
      <w:sz w:val="16"/>
      <w:szCs w:val="16"/>
    </w:rPr>
  </w:style>
  <w:style w:type="paragraph" w:styleId="a5">
    <w:name w:val="header"/>
    <w:basedOn w:val="a"/>
    <w:link w:val="a6"/>
    <w:rsid w:val="00103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03C5F"/>
    <w:rPr>
      <w:rFonts w:ascii="Times New Roman" w:eastAsia="Times New Roman" w:hAnsi="Times New Roman" w:cs="Times New Roman"/>
      <w:sz w:val="24"/>
      <w:szCs w:val="24"/>
    </w:rPr>
  </w:style>
  <w:style w:type="character" w:styleId="a7">
    <w:name w:val="page number"/>
    <w:basedOn w:val="a0"/>
    <w:rsid w:val="00103C5F"/>
  </w:style>
  <w:style w:type="paragraph" w:styleId="a8">
    <w:name w:val="footer"/>
    <w:basedOn w:val="a"/>
    <w:link w:val="a9"/>
    <w:rsid w:val="00103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03C5F"/>
    <w:rPr>
      <w:rFonts w:ascii="Times New Roman" w:eastAsia="Times New Roman" w:hAnsi="Times New Roman" w:cs="Times New Roman"/>
      <w:sz w:val="24"/>
      <w:szCs w:val="24"/>
    </w:rPr>
  </w:style>
  <w:style w:type="paragraph" w:customStyle="1" w:styleId="aa">
    <w:name w:val="Знак"/>
    <w:basedOn w:val="a"/>
    <w:rsid w:val="00103C5F"/>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103C5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03C5F"/>
    <w:rPr>
      <w:rFonts w:ascii="Times New Roman" w:eastAsia="Times New Roman" w:hAnsi="Times New Roman" w:cs="Times New Roman"/>
      <w:sz w:val="24"/>
      <w:szCs w:val="24"/>
    </w:rPr>
  </w:style>
  <w:style w:type="paragraph" w:styleId="ab">
    <w:name w:val="Body Text"/>
    <w:basedOn w:val="a"/>
    <w:link w:val="ac"/>
    <w:rsid w:val="00103C5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103C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B668C16BF655842759E0568D9A26A0E122827FE6711C1C38A33F69D2C5690512DE47929E1D26E5C4B6AF02157D9BB89823F6DDC853Ac8G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17998</Words>
  <Characters>102591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2022-12-15T07:16:00Z</cp:lastPrinted>
  <dcterms:created xsi:type="dcterms:W3CDTF">2022-11-09T11:55:00Z</dcterms:created>
  <dcterms:modified xsi:type="dcterms:W3CDTF">2022-12-15T07:22:00Z</dcterms:modified>
</cp:coreProperties>
</file>