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40" w:rsidRDefault="00D6724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-481965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240" w:rsidRPr="005604D6" w:rsidRDefault="00D67240" w:rsidP="00D67240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604D6">
        <w:rPr>
          <w:rFonts w:ascii="Times New Roman" w:hAnsi="Times New Roman" w:cs="Times New Roman"/>
          <w:b/>
          <w:sz w:val="32"/>
          <w:szCs w:val="32"/>
        </w:rPr>
        <w:t>Администрация  Рыбковского  сельского  поселения</w:t>
      </w:r>
    </w:p>
    <w:p w:rsidR="00D67240" w:rsidRDefault="00D67240" w:rsidP="00D67240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604D6">
        <w:rPr>
          <w:rFonts w:ascii="Times New Roman" w:hAnsi="Times New Roman" w:cs="Times New Roman"/>
          <w:b/>
          <w:sz w:val="32"/>
          <w:szCs w:val="32"/>
        </w:rPr>
        <w:t>Сафоновского  района Смоленской области</w:t>
      </w:r>
    </w:p>
    <w:p w:rsidR="00D67240" w:rsidRPr="005604D6" w:rsidRDefault="00D67240" w:rsidP="00D67240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5604D6">
        <w:rPr>
          <w:rFonts w:ascii="Times New Roman" w:hAnsi="Times New Roman" w:cs="Times New Roman"/>
          <w:b/>
          <w:sz w:val="36"/>
          <w:szCs w:val="36"/>
        </w:rPr>
        <w:t xml:space="preserve">ПОСТАНОВЛЕНИЕ       </w:t>
      </w:r>
    </w:p>
    <w:p w:rsidR="00D67240" w:rsidRPr="005604D6" w:rsidRDefault="00D67240" w:rsidP="00D67240">
      <w:pPr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240" w:rsidRPr="005604D6" w:rsidRDefault="00D67240" w:rsidP="00D67240">
      <w:pPr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 xml:space="preserve">от </w:t>
      </w:r>
      <w:r w:rsidR="004141AD">
        <w:rPr>
          <w:rFonts w:ascii="Times New Roman" w:hAnsi="Times New Roman" w:cs="Times New Roman"/>
          <w:sz w:val="28"/>
          <w:szCs w:val="28"/>
        </w:rPr>
        <w:softHyphen/>
      </w: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  <w:r w:rsidR="00C45F7F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F72AA9">
        <w:rPr>
          <w:rFonts w:ascii="Times New Roman" w:hAnsi="Times New Roman" w:cs="Times New Roman"/>
          <w:sz w:val="28"/>
          <w:szCs w:val="28"/>
        </w:rPr>
        <w:t xml:space="preserve">  </w:t>
      </w:r>
      <w:r w:rsidRPr="005604D6">
        <w:rPr>
          <w:rFonts w:ascii="Times New Roman" w:hAnsi="Times New Roman" w:cs="Times New Roman"/>
          <w:sz w:val="28"/>
          <w:szCs w:val="28"/>
        </w:rPr>
        <w:t>202</w:t>
      </w:r>
      <w:r w:rsidR="004141AD">
        <w:rPr>
          <w:rFonts w:ascii="Times New Roman" w:hAnsi="Times New Roman" w:cs="Times New Roman"/>
          <w:sz w:val="28"/>
          <w:szCs w:val="28"/>
        </w:rPr>
        <w:t>2</w:t>
      </w:r>
      <w:r w:rsidR="00F72AA9">
        <w:rPr>
          <w:rFonts w:ascii="Times New Roman" w:hAnsi="Times New Roman" w:cs="Times New Roman"/>
          <w:sz w:val="28"/>
          <w:szCs w:val="28"/>
        </w:rPr>
        <w:t xml:space="preserve"> </w:t>
      </w:r>
      <w:r w:rsidRPr="005604D6">
        <w:rPr>
          <w:rFonts w:ascii="Times New Roman" w:hAnsi="Times New Roman" w:cs="Times New Roman"/>
          <w:sz w:val="28"/>
          <w:szCs w:val="28"/>
        </w:rPr>
        <w:t>г</w:t>
      </w:r>
      <w:r w:rsidR="00F72AA9">
        <w:rPr>
          <w:rFonts w:ascii="Times New Roman" w:hAnsi="Times New Roman" w:cs="Times New Roman"/>
          <w:sz w:val="28"/>
          <w:szCs w:val="28"/>
        </w:rPr>
        <w:t>.</w:t>
      </w:r>
      <w:r w:rsidRPr="005604D6">
        <w:rPr>
          <w:rFonts w:ascii="Times New Roman" w:hAnsi="Times New Roman" w:cs="Times New Roman"/>
          <w:sz w:val="28"/>
          <w:szCs w:val="28"/>
        </w:rPr>
        <w:t xml:space="preserve"> № </w:t>
      </w:r>
      <w:r w:rsidR="00C45F7F">
        <w:rPr>
          <w:rFonts w:ascii="Times New Roman" w:hAnsi="Times New Roman" w:cs="Times New Roman"/>
          <w:sz w:val="28"/>
          <w:szCs w:val="28"/>
        </w:rPr>
        <w:t>15</w:t>
      </w:r>
      <w:r w:rsidR="00414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240" w:rsidRPr="005604D6" w:rsidRDefault="00D67240" w:rsidP="00D67240">
      <w:pPr>
        <w:ind w:right="4625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Рыбковского сельского поселения Сафоновского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5604D6">
        <w:rPr>
          <w:rFonts w:ascii="Times New Roman" w:hAnsi="Times New Roman" w:cs="Times New Roman"/>
          <w:sz w:val="28"/>
          <w:szCs w:val="28"/>
        </w:rPr>
        <w:t xml:space="preserve"> 202</w:t>
      </w:r>
      <w:r w:rsidR="004141AD">
        <w:rPr>
          <w:rFonts w:ascii="Times New Roman" w:hAnsi="Times New Roman" w:cs="Times New Roman"/>
          <w:sz w:val="28"/>
          <w:szCs w:val="28"/>
        </w:rPr>
        <w:t>2</w:t>
      </w:r>
      <w:r w:rsidRPr="005604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7240" w:rsidRPr="005604D6" w:rsidRDefault="00D67240" w:rsidP="00D67240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  <w:t>Руководствуясь статьей 264.2 Бюджетного кодекса Российской Федерации, статьей 8 Положения о бюджетном процессе в муниципальном образовании Рыбковского сельского поселения Сафоновского района Смоленской области, утвержденного решением Совета депутатов Рыбковского сельского поселения Сафоновского района Смоленской области от 15.11.2012 № 36 ,Уставом Рыбковского сельского поселения Сафоновского района Смоленской области,</w:t>
      </w:r>
    </w:p>
    <w:p w:rsidR="00D67240" w:rsidRPr="005604D6" w:rsidRDefault="00D67240" w:rsidP="00D67240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  <w:t xml:space="preserve">1. Утвердить  отчет об исполнении бюджета Рыбковского сельского поселения Сафоновского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5604D6">
        <w:rPr>
          <w:rFonts w:ascii="Times New Roman" w:hAnsi="Times New Roman" w:cs="Times New Roman"/>
          <w:sz w:val="28"/>
          <w:szCs w:val="28"/>
        </w:rPr>
        <w:t xml:space="preserve"> 202</w:t>
      </w:r>
      <w:r w:rsidR="00CA12AE">
        <w:rPr>
          <w:rFonts w:ascii="Times New Roman" w:hAnsi="Times New Roman" w:cs="Times New Roman"/>
          <w:sz w:val="28"/>
          <w:szCs w:val="28"/>
        </w:rPr>
        <w:t>2</w:t>
      </w:r>
      <w:r w:rsidRPr="005604D6">
        <w:rPr>
          <w:rFonts w:ascii="Times New Roman" w:hAnsi="Times New Roman" w:cs="Times New Roman"/>
          <w:sz w:val="28"/>
          <w:szCs w:val="28"/>
        </w:rPr>
        <w:t xml:space="preserve"> года по  доходам в сумме </w:t>
      </w:r>
      <w:r w:rsidR="00084488">
        <w:rPr>
          <w:rFonts w:ascii="Times New Roman" w:hAnsi="Times New Roman" w:cs="Times New Roman"/>
          <w:sz w:val="28"/>
          <w:szCs w:val="28"/>
        </w:rPr>
        <w:t>891</w:t>
      </w:r>
      <w:r w:rsidRPr="005604D6">
        <w:rPr>
          <w:rFonts w:ascii="Times New Roman" w:hAnsi="Times New Roman" w:cs="Times New Roman"/>
          <w:sz w:val="28"/>
          <w:szCs w:val="28"/>
        </w:rPr>
        <w:t>,</w:t>
      </w:r>
      <w:r w:rsidR="00084488">
        <w:rPr>
          <w:rFonts w:ascii="Times New Roman" w:hAnsi="Times New Roman" w:cs="Times New Roman"/>
          <w:sz w:val="28"/>
          <w:szCs w:val="28"/>
        </w:rPr>
        <w:t>9</w:t>
      </w:r>
      <w:r w:rsidRPr="005604D6">
        <w:rPr>
          <w:rFonts w:ascii="Times New Roman" w:hAnsi="Times New Roman" w:cs="Times New Roman"/>
          <w:sz w:val="28"/>
          <w:szCs w:val="28"/>
        </w:rPr>
        <w:t xml:space="preserve"> тыс. рублей, по  расходам в сумме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B6EA0">
        <w:rPr>
          <w:rFonts w:ascii="Times New Roman" w:hAnsi="Times New Roman" w:cs="Times New Roman"/>
          <w:sz w:val="28"/>
          <w:szCs w:val="28"/>
        </w:rPr>
        <w:t>90</w:t>
      </w:r>
      <w:r w:rsidRPr="005604D6">
        <w:rPr>
          <w:rFonts w:ascii="Times New Roman" w:hAnsi="Times New Roman" w:cs="Times New Roman"/>
          <w:sz w:val="28"/>
          <w:szCs w:val="28"/>
        </w:rPr>
        <w:t>,</w:t>
      </w:r>
      <w:r w:rsidR="000B6EA0">
        <w:rPr>
          <w:rFonts w:ascii="Times New Roman" w:hAnsi="Times New Roman" w:cs="Times New Roman"/>
          <w:sz w:val="28"/>
          <w:szCs w:val="28"/>
        </w:rPr>
        <w:t>5</w:t>
      </w:r>
      <w:r w:rsidRPr="005604D6">
        <w:rPr>
          <w:rFonts w:ascii="Times New Roman" w:hAnsi="Times New Roman" w:cs="Times New Roman"/>
          <w:sz w:val="28"/>
          <w:szCs w:val="28"/>
        </w:rPr>
        <w:t xml:space="preserve">тыс. рублей, с превышением </w:t>
      </w:r>
      <w:r w:rsidR="000B6EA0">
        <w:rPr>
          <w:rFonts w:ascii="Times New Roman" w:hAnsi="Times New Roman" w:cs="Times New Roman"/>
          <w:sz w:val="28"/>
          <w:szCs w:val="28"/>
        </w:rPr>
        <w:t>доходов над расходам</w:t>
      </w:r>
      <w:proofErr w:type="gramStart"/>
      <w:r w:rsidR="000B6EA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B6EA0">
        <w:rPr>
          <w:rFonts w:ascii="Times New Roman" w:hAnsi="Times New Roman" w:cs="Times New Roman"/>
          <w:sz w:val="28"/>
          <w:szCs w:val="28"/>
        </w:rPr>
        <w:t>профицитом) в сумме 301,4 тыс. рублей.</w:t>
      </w:r>
    </w:p>
    <w:p w:rsidR="00D67240" w:rsidRPr="005604D6" w:rsidRDefault="00D67240" w:rsidP="00D67240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  <w:t>2. Утвердить:</w:t>
      </w:r>
    </w:p>
    <w:p w:rsidR="00D67240" w:rsidRPr="005604D6" w:rsidRDefault="00D67240" w:rsidP="00D67240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  <w:t xml:space="preserve">1) доходы бюджета Рыбковского сельского поселения Сафоновского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5604D6">
        <w:rPr>
          <w:rFonts w:ascii="Times New Roman" w:hAnsi="Times New Roman" w:cs="Times New Roman"/>
          <w:sz w:val="28"/>
          <w:szCs w:val="28"/>
        </w:rPr>
        <w:t xml:space="preserve"> 202</w:t>
      </w:r>
      <w:r w:rsidR="000B6EA0">
        <w:rPr>
          <w:rFonts w:ascii="Times New Roman" w:hAnsi="Times New Roman" w:cs="Times New Roman"/>
          <w:sz w:val="28"/>
          <w:szCs w:val="28"/>
        </w:rPr>
        <w:t>2</w:t>
      </w:r>
      <w:r w:rsidRPr="005604D6">
        <w:rPr>
          <w:rFonts w:ascii="Times New Roman" w:hAnsi="Times New Roman" w:cs="Times New Roman"/>
          <w:sz w:val="28"/>
          <w:szCs w:val="28"/>
        </w:rPr>
        <w:t xml:space="preserve"> года согласно приложению № 1.</w:t>
      </w:r>
    </w:p>
    <w:p w:rsidR="00D67240" w:rsidRPr="005604D6" w:rsidRDefault="00D67240" w:rsidP="00D67240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  <w:t xml:space="preserve">2) расходы бюджета Рыбковского сельского поселения Сафоновского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5604D6">
        <w:rPr>
          <w:rFonts w:ascii="Times New Roman" w:hAnsi="Times New Roman" w:cs="Times New Roman"/>
          <w:sz w:val="28"/>
          <w:szCs w:val="28"/>
        </w:rPr>
        <w:t xml:space="preserve"> 202</w:t>
      </w:r>
      <w:r w:rsidR="000B6EA0">
        <w:rPr>
          <w:rFonts w:ascii="Times New Roman" w:hAnsi="Times New Roman" w:cs="Times New Roman"/>
          <w:sz w:val="28"/>
          <w:szCs w:val="28"/>
        </w:rPr>
        <w:t>2</w:t>
      </w:r>
      <w:r w:rsidRPr="005604D6">
        <w:rPr>
          <w:rFonts w:ascii="Times New Roman" w:hAnsi="Times New Roman" w:cs="Times New Roman"/>
          <w:sz w:val="28"/>
          <w:szCs w:val="28"/>
        </w:rPr>
        <w:t xml:space="preserve"> года согласно приложению № 2.</w:t>
      </w:r>
    </w:p>
    <w:p w:rsidR="00D67240" w:rsidRPr="005604D6" w:rsidRDefault="00D67240" w:rsidP="00D67240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  <w:t xml:space="preserve">3) источники финансирования дефицита бюджета Рыбковского сельского поселения Сафоновского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5604D6">
        <w:rPr>
          <w:rFonts w:ascii="Times New Roman" w:hAnsi="Times New Roman" w:cs="Times New Roman"/>
          <w:sz w:val="28"/>
          <w:szCs w:val="28"/>
        </w:rPr>
        <w:t xml:space="preserve"> 202</w:t>
      </w:r>
      <w:r w:rsidR="000B6EA0">
        <w:rPr>
          <w:rFonts w:ascii="Times New Roman" w:hAnsi="Times New Roman" w:cs="Times New Roman"/>
          <w:sz w:val="28"/>
          <w:szCs w:val="28"/>
        </w:rPr>
        <w:t>2</w:t>
      </w:r>
      <w:r w:rsidRPr="005604D6">
        <w:rPr>
          <w:rFonts w:ascii="Times New Roman" w:hAnsi="Times New Roman" w:cs="Times New Roman"/>
          <w:sz w:val="28"/>
          <w:szCs w:val="28"/>
        </w:rPr>
        <w:t xml:space="preserve"> года  согласно приложению № 3.</w:t>
      </w:r>
    </w:p>
    <w:p w:rsidR="00D67240" w:rsidRPr="005604D6" w:rsidRDefault="00D67240" w:rsidP="00D67240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B6EA0">
        <w:rPr>
          <w:rFonts w:ascii="Times New Roman" w:hAnsi="Times New Roman" w:cs="Times New Roman"/>
          <w:sz w:val="28"/>
          <w:szCs w:val="28"/>
        </w:rPr>
        <w:t>3</w:t>
      </w:r>
      <w:r w:rsidRPr="005604D6">
        <w:rPr>
          <w:rFonts w:ascii="Times New Roman" w:hAnsi="Times New Roman" w:cs="Times New Roman"/>
          <w:sz w:val="28"/>
          <w:szCs w:val="28"/>
        </w:rPr>
        <w:t>. Настоящее постановление разместить  на сайте Администрации муниципального образования Рыбковского сельского поселения Сафоновского района Смоленской области</w:t>
      </w:r>
      <w:r w:rsidRPr="005604D6">
        <w:rPr>
          <w:rFonts w:ascii="Times New Roman" w:hAnsi="Times New Roman" w:cs="Times New Roman"/>
        </w:rPr>
        <w:t xml:space="preserve"> </w:t>
      </w:r>
      <w:proofErr w:type="spellStart"/>
      <w:r w:rsidRPr="005604D6">
        <w:rPr>
          <w:rFonts w:ascii="Times New Roman" w:hAnsi="Times New Roman" w:cs="Times New Roman"/>
        </w:rPr>
        <w:t>ribki</w:t>
      </w:r>
      <w:proofErr w:type="spellEnd"/>
      <w:r w:rsidRPr="005604D6">
        <w:rPr>
          <w:rFonts w:ascii="Times New Roman" w:hAnsi="Times New Roman" w:cs="Times New Roman"/>
        </w:rPr>
        <w:t>.</w:t>
      </w:r>
      <w:r w:rsidRPr="005604D6">
        <w:rPr>
          <w:rFonts w:ascii="Times New Roman" w:hAnsi="Times New Roman" w:cs="Times New Roman"/>
          <w:lang w:val="en-US"/>
        </w:rPr>
        <w:t>admin</w:t>
      </w:r>
      <w:r w:rsidRPr="005604D6">
        <w:rPr>
          <w:rFonts w:ascii="Times New Roman" w:hAnsi="Times New Roman" w:cs="Times New Roman"/>
        </w:rPr>
        <w:t>-</w:t>
      </w:r>
      <w:proofErr w:type="spellStart"/>
      <w:r w:rsidRPr="005604D6">
        <w:rPr>
          <w:rFonts w:ascii="Times New Roman" w:hAnsi="Times New Roman" w:cs="Times New Roman"/>
          <w:lang w:val="en-US"/>
        </w:rPr>
        <w:t>safonovo</w:t>
      </w:r>
      <w:proofErr w:type="spellEnd"/>
      <w:r w:rsidRPr="005604D6">
        <w:rPr>
          <w:rFonts w:ascii="Times New Roman" w:hAnsi="Times New Roman" w:cs="Times New Roman"/>
        </w:rPr>
        <w:t>.</w:t>
      </w:r>
      <w:proofErr w:type="spellStart"/>
      <w:r w:rsidRPr="005604D6">
        <w:rPr>
          <w:rFonts w:ascii="Times New Roman" w:hAnsi="Times New Roman" w:cs="Times New Roman"/>
          <w:lang w:val="en-US"/>
        </w:rPr>
        <w:t>ru</w:t>
      </w:r>
      <w:proofErr w:type="spellEnd"/>
    </w:p>
    <w:p w:rsidR="00D67240" w:rsidRPr="005604D6" w:rsidRDefault="00D67240" w:rsidP="00D67240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</w:r>
      <w:r w:rsidR="000B6EA0">
        <w:rPr>
          <w:rFonts w:ascii="Times New Roman" w:hAnsi="Times New Roman" w:cs="Times New Roman"/>
          <w:sz w:val="28"/>
          <w:szCs w:val="28"/>
        </w:rPr>
        <w:t>4</w:t>
      </w:r>
      <w:r w:rsidRPr="005604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04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04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муниципального образования  Рыбковского сельского поселения Сафоно</w:t>
      </w:r>
      <w:r w:rsidR="00F72AA9">
        <w:rPr>
          <w:rFonts w:ascii="Times New Roman" w:hAnsi="Times New Roman" w:cs="Times New Roman"/>
          <w:sz w:val="28"/>
          <w:szCs w:val="28"/>
        </w:rPr>
        <w:t xml:space="preserve">вского района Смоленской области </w:t>
      </w:r>
      <w:r w:rsidRPr="005604D6">
        <w:rPr>
          <w:rFonts w:ascii="Times New Roman" w:hAnsi="Times New Roman" w:cs="Times New Roman"/>
          <w:sz w:val="28"/>
          <w:szCs w:val="28"/>
        </w:rPr>
        <w:t>Никитину Н.И.</w:t>
      </w:r>
    </w:p>
    <w:p w:rsidR="00D67240" w:rsidRPr="005604D6" w:rsidRDefault="00D67240" w:rsidP="00D67240">
      <w:pPr>
        <w:ind w:right="305"/>
        <w:rPr>
          <w:rFonts w:ascii="Times New Roman" w:hAnsi="Times New Roman" w:cs="Times New Roman"/>
          <w:sz w:val="28"/>
          <w:szCs w:val="28"/>
        </w:rPr>
      </w:pPr>
    </w:p>
    <w:p w:rsidR="00D67240" w:rsidRPr="005604D6" w:rsidRDefault="00D67240" w:rsidP="00D67240">
      <w:pPr>
        <w:ind w:right="305"/>
        <w:rPr>
          <w:rFonts w:ascii="Times New Roman" w:hAnsi="Times New Roman" w:cs="Times New Roman"/>
          <w:sz w:val="28"/>
          <w:szCs w:val="28"/>
        </w:rPr>
      </w:pPr>
    </w:p>
    <w:p w:rsidR="00D67240" w:rsidRPr="005604D6" w:rsidRDefault="00D67240" w:rsidP="00D67240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67240" w:rsidRPr="005604D6" w:rsidRDefault="00D67240" w:rsidP="00D67240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>Рыбковского сельского поселения</w:t>
      </w:r>
    </w:p>
    <w:p w:rsidR="00D67240" w:rsidRPr="005604D6" w:rsidRDefault="00D67240" w:rsidP="00D67240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>Сафоновского района</w:t>
      </w:r>
    </w:p>
    <w:p w:rsidR="0018673C" w:rsidRDefault="00D67240" w:rsidP="00D67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</w:t>
      </w:r>
      <w:r w:rsidRPr="005604D6">
        <w:rPr>
          <w:rFonts w:ascii="Times New Roman" w:hAnsi="Times New Roman" w:cs="Times New Roman"/>
          <w:b/>
          <w:sz w:val="28"/>
          <w:szCs w:val="28"/>
        </w:rPr>
        <w:t>Н.И. Никитина</w:t>
      </w:r>
      <w:r w:rsidRPr="005604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673C" w:rsidRDefault="0018673C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73C" w:rsidRDefault="0018673C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73C" w:rsidRDefault="0018673C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73C" w:rsidRDefault="0018673C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73C" w:rsidRDefault="0018673C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73C" w:rsidRDefault="0018673C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73C" w:rsidRDefault="0018673C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73C" w:rsidRDefault="0018673C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73C" w:rsidRDefault="0018673C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73C" w:rsidRDefault="0018673C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73C" w:rsidRDefault="0018673C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73C" w:rsidRDefault="0018673C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73C" w:rsidRDefault="0018673C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73C" w:rsidRDefault="0018673C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73C" w:rsidRDefault="0018673C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73C" w:rsidRDefault="0018673C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73C" w:rsidRDefault="0018673C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73C" w:rsidRDefault="0018673C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AA9" w:rsidRDefault="00F72AA9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AA9" w:rsidRDefault="00F72AA9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AA9" w:rsidRDefault="00F72AA9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AA9" w:rsidRDefault="00F72AA9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73C" w:rsidRDefault="0018673C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73C" w:rsidRDefault="0018673C" w:rsidP="00D6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73C" w:rsidRDefault="00D67240" w:rsidP="0018673C">
      <w:pPr>
        <w:rPr>
          <w:rFonts w:ascii="Calibri" w:eastAsia="Times New Roman" w:hAnsi="Calibri" w:cs="Times New Roman"/>
        </w:rPr>
      </w:pPr>
      <w:r w:rsidRPr="005604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70"/>
        <w:gridCol w:w="4801"/>
      </w:tblGrid>
      <w:tr w:rsidR="0018673C" w:rsidRPr="0029386D" w:rsidTr="0018673C">
        <w:tc>
          <w:tcPr>
            <w:tcW w:w="5278" w:type="dxa"/>
          </w:tcPr>
          <w:p w:rsidR="0018673C" w:rsidRPr="00DD616E" w:rsidRDefault="0018673C" w:rsidP="001867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43" w:type="dxa"/>
          </w:tcPr>
          <w:p w:rsidR="0018673C" w:rsidRPr="0029386D" w:rsidRDefault="0018673C" w:rsidP="0018673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Приложение № 1</w:t>
            </w:r>
          </w:p>
          <w:p w:rsidR="0018673C" w:rsidRPr="0029386D" w:rsidRDefault="0018673C" w:rsidP="0018673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18673C" w:rsidRPr="0029386D" w:rsidRDefault="0018673C" w:rsidP="0018673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Рыбковского сельского поселения</w:t>
            </w:r>
          </w:p>
          <w:p w:rsidR="0018673C" w:rsidRPr="0029386D" w:rsidRDefault="0018673C" w:rsidP="0018673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 xml:space="preserve">Сафоновского района </w:t>
            </w:r>
            <w:proofErr w:type="gramStart"/>
            <w:r w:rsidRPr="0029386D">
              <w:rPr>
                <w:rFonts w:ascii="Times New Roman" w:hAnsi="Times New Roman" w:cs="Times New Roman"/>
              </w:rPr>
              <w:t>Смоленской</w:t>
            </w:r>
            <w:proofErr w:type="gramEnd"/>
          </w:p>
          <w:p w:rsidR="0018673C" w:rsidRPr="0029386D" w:rsidRDefault="0018673C" w:rsidP="00C45F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 xml:space="preserve"> области от </w:t>
            </w:r>
            <w:r w:rsidR="00C45F7F">
              <w:rPr>
                <w:rFonts w:ascii="Times New Roman" w:hAnsi="Times New Roman" w:cs="Times New Roman"/>
              </w:rPr>
              <w:t>12</w:t>
            </w:r>
            <w:r w:rsidRPr="0029386D">
              <w:rPr>
                <w:rFonts w:ascii="Times New Roman" w:hAnsi="Times New Roman" w:cs="Times New Roman"/>
              </w:rPr>
              <w:t>.05.202</w:t>
            </w:r>
            <w:r w:rsidR="000B6EA0" w:rsidRPr="0029386D">
              <w:rPr>
                <w:rFonts w:ascii="Times New Roman" w:hAnsi="Times New Roman" w:cs="Times New Roman"/>
              </w:rPr>
              <w:t>2</w:t>
            </w:r>
            <w:r w:rsidRPr="0029386D">
              <w:rPr>
                <w:rFonts w:ascii="Times New Roman" w:hAnsi="Times New Roman" w:cs="Times New Roman"/>
              </w:rPr>
              <w:t xml:space="preserve">   № </w:t>
            </w:r>
            <w:r w:rsidR="00C45F7F">
              <w:rPr>
                <w:rFonts w:ascii="Times New Roman" w:hAnsi="Times New Roman" w:cs="Times New Roman"/>
              </w:rPr>
              <w:t>15</w:t>
            </w:r>
            <w:r w:rsidRPr="0029386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8673C" w:rsidRPr="00DD616E" w:rsidRDefault="0018673C" w:rsidP="0018673C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18673C" w:rsidRPr="00DD616E" w:rsidRDefault="0018673C" w:rsidP="0018673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18673C" w:rsidRPr="00DD616E" w:rsidRDefault="0018673C" w:rsidP="001867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16E">
        <w:rPr>
          <w:rFonts w:ascii="Times New Roman" w:hAnsi="Times New Roman" w:cs="Times New Roman"/>
          <w:b/>
          <w:bCs/>
          <w:sz w:val="28"/>
          <w:szCs w:val="28"/>
        </w:rPr>
        <w:t>Доходы бюджета</w:t>
      </w:r>
    </w:p>
    <w:p w:rsidR="0018673C" w:rsidRPr="00F72AA9" w:rsidRDefault="0018673C" w:rsidP="001867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16E">
        <w:rPr>
          <w:rFonts w:ascii="Times New Roman" w:hAnsi="Times New Roman" w:cs="Times New Roman"/>
          <w:b/>
          <w:bCs/>
          <w:sz w:val="28"/>
          <w:szCs w:val="28"/>
        </w:rPr>
        <w:t>Рыбковского сельского поселения Сафоновского района Смоленской области за 1 квартал 202</w:t>
      </w:r>
      <w:r w:rsidR="000B6EA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D616E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18673C" w:rsidRPr="00DD616E" w:rsidRDefault="0018673C" w:rsidP="0029386D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DD61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29386D">
        <w:rPr>
          <w:rFonts w:ascii="Times New Roman" w:hAnsi="Times New Roman" w:cs="Times New Roman"/>
        </w:rPr>
        <w:t xml:space="preserve">         </w:t>
      </w:r>
      <w:r w:rsidRPr="00DD616E">
        <w:rPr>
          <w:rFonts w:ascii="Times New Roman" w:hAnsi="Times New Roman" w:cs="Times New Roman"/>
        </w:rPr>
        <w:t xml:space="preserve">  ( </w:t>
      </w:r>
      <w:proofErr w:type="spellStart"/>
      <w:r w:rsidRPr="00DD616E">
        <w:rPr>
          <w:rFonts w:ascii="Times New Roman" w:hAnsi="Times New Roman" w:cs="Times New Roman"/>
        </w:rPr>
        <w:t>руб</w:t>
      </w:r>
      <w:proofErr w:type="spellEnd"/>
      <w:r w:rsidRPr="00DD616E">
        <w:rPr>
          <w:rFonts w:ascii="Times New Roman" w:hAnsi="Times New Roman" w:cs="Times New Roman"/>
        </w:rPr>
        <w:t xml:space="preserve">)       </w:t>
      </w: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708"/>
        <w:gridCol w:w="2552"/>
        <w:gridCol w:w="1417"/>
        <w:gridCol w:w="1560"/>
        <w:gridCol w:w="1559"/>
      </w:tblGrid>
      <w:tr w:rsidR="0018673C" w:rsidRPr="00DD616E" w:rsidTr="0018673C">
        <w:trPr>
          <w:trHeight w:val="99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Код дохода</w:t>
            </w:r>
          </w:p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</w:rPr>
            </w:pPr>
            <w:r w:rsidRPr="00DD616E">
              <w:rPr>
                <w:rFonts w:ascii="Times New Roman" w:hAnsi="Times New Roman" w:cs="Times New Roman"/>
              </w:rPr>
              <w:t>по бюджетной</w:t>
            </w:r>
          </w:p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Неисполненные</w:t>
            </w:r>
          </w:p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назначения</w:t>
            </w:r>
          </w:p>
        </w:tc>
      </w:tr>
      <w:tr w:rsidR="0018673C" w:rsidRPr="00DD616E" w:rsidTr="0018673C">
        <w:trPr>
          <w:trHeight w:val="38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6</w:t>
            </w:r>
          </w:p>
        </w:tc>
      </w:tr>
      <w:tr w:rsidR="0018673C" w:rsidRPr="00DD616E" w:rsidTr="0018673C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3C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38222</w:t>
            </w:r>
            <w:r w:rsidR="0018673C">
              <w:rPr>
                <w:rFonts w:ascii="Times New Roman" w:hAnsi="Times New Roman" w:cs="Times New Roman"/>
              </w:rPr>
              <w:t>0</w:t>
            </w:r>
            <w:r w:rsidR="0018673C" w:rsidRPr="00DD61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3C" w:rsidRPr="00DD616E" w:rsidRDefault="000B6EA0" w:rsidP="000B6E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891873</w:t>
            </w:r>
            <w:r w:rsidR="0018673C" w:rsidRPr="00DD61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3C" w:rsidRPr="00DD616E" w:rsidRDefault="000B6EA0" w:rsidP="006A27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2930326,5</w:t>
            </w:r>
            <w:r w:rsidR="006A2743">
              <w:rPr>
                <w:rFonts w:ascii="Times New Roman" w:hAnsi="Times New Roman" w:cs="Times New Roman"/>
              </w:rPr>
              <w:t>1</w:t>
            </w:r>
          </w:p>
        </w:tc>
      </w:tr>
      <w:tr w:rsidR="0018673C" w:rsidRPr="00DD616E" w:rsidTr="0018673C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673C" w:rsidRPr="00DD616E" w:rsidTr="0018673C">
        <w:trPr>
          <w:trHeight w:val="26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3C" w:rsidRPr="00DD616E" w:rsidRDefault="0018673C" w:rsidP="000B6E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6E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="000B6EA0">
              <w:rPr>
                <w:rFonts w:ascii="Times New Roman" w:hAnsi="Times New Roman" w:cs="Times New Roman"/>
              </w:rPr>
              <w:t>19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3C" w:rsidRPr="00DD616E" w:rsidRDefault="000B6EA0" w:rsidP="000B6E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255772</w:t>
            </w:r>
            <w:r w:rsidR="0018673C" w:rsidRPr="00DD61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3C" w:rsidRPr="00DD616E" w:rsidRDefault="000B6EA0" w:rsidP="000B6E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867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127</w:t>
            </w:r>
            <w:r w:rsidR="0018673C" w:rsidRPr="00DD61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8673C" w:rsidRPr="00DD616E" w:rsidTr="0018673C">
        <w:trPr>
          <w:trHeight w:val="12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00010100000000000000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3C" w:rsidRPr="00DD616E" w:rsidRDefault="0018673C" w:rsidP="000B6E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B6EA0">
              <w:rPr>
                <w:rFonts w:ascii="Times New Roman" w:hAnsi="Times New Roman" w:cs="Times New Roman"/>
              </w:rPr>
              <w:t>49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Default="0018673C" w:rsidP="000B6EA0">
            <w:pPr>
              <w:pStyle w:val="a3"/>
              <w:rPr>
                <w:rFonts w:ascii="Times New Roman" w:hAnsi="Times New Roman" w:cs="Times New Roman"/>
              </w:rPr>
            </w:pPr>
            <w:r w:rsidRPr="00DD61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0B6EA0">
              <w:rPr>
                <w:rFonts w:ascii="Times New Roman" w:hAnsi="Times New Roman" w:cs="Times New Roman"/>
              </w:rPr>
              <w:t>0313,66</w:t>
            </w:r>
          </w:p>
          <w:p w:rsidR="0018673C" w:rsidRPr="00DD616E" w:rsidRDefault="0018673C" w:rsidP="000B6EA0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73C" w:rsidRPr="00DD616E" w:rsidRDefault="0018673C" w:rsidP="000B6E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6E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  <w:r w:rsidR="000B6EA0">
              <w:rPr>
                <w:rFonts w:ascii="Times New Roman" w:hAnsi="Times New Roman" w:cs="Times New Roman"/>
              </w:rPr>
              <w:t>586</w:t>
            </w:r>
            <w:r w:rsidRPr="00DD616E">
              <w:rPr>
                <w:rFonts w:ascii="Times New Roman" w:hAnsi="Times New Roman" w:cs="Times New Roman"/>
              </w:rPr>
              <w:t>,</w:t>
            </w:r>
            <w:r w:rsidR="000B6EA0">
              <w:rPr>
                <w:rFonts w:ascii="Times New Roman" w:hAnsi="Times New Roman" w:cs="Times New Roman"/>
              </w:rPr>
              <w:t>34</w:t>
            </w:r>
          </w:p>
        </w:tc>
      </w:tr>
      <w:tr w:rsidR="000B6EA0" w:rsidRPr="00DD616E" w:rsidTr="0018673C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00010102000010000110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Default="000B6EA0" w:rsidP="000B6EA0">
            <w:r>
              <w:rPr>
                <w:rFonts w:ascii="Times New Roman" w:hAnsi="Times New Roman" w:cs="Times New Roman"/>
              </w:rPr>
              <w:t>5049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Default="000B6EA0" w:rsidP="00D10AAA">
            <w:pPr>
              <w:pStyle w:val="a3"/>
              <w:rPr>
                <w:rFonts w:ascii="Times New Roman" w:hAnsi="Times New Roman" w:cs="Times New Roman"/>
              </w:rPr>
            </w:pPr>
            <w:r w:rsidRPr="00DD61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10313,66</w:t>
            </w:r>
          </w:p>
          <w:p w:rsidR="000B6EA0" w:rsidRPr="00DD616E" w:rsidRDefault="000B6EA0" w:rsidP="00D10AAA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0B6E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394586</w:t>
            </w:r>
            <w:r w:rsidRPr="00DD61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B6EA0" w:rsidRPr="00DD616E" w:rsidTr="0018673C">
        <w:trPr>
          <w:trHeight w:val="92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D616E">
              <w:rPr>
                <w:rFonts w:ascii="Times New Roman" w:hAnsi="Times New Roman" w:cs="Times New Roman"/>
                <w:vertAlign w:val="superscript"/>
              </w:rPr>
              <w:t>1</w:t>
            </w:r>
            <w:r w:rsidRPr="00DD616E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BA1DE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  00010102010010000110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Default="000B6EA0" w:rsidP="0018673C">
            <w:r>
              <w:rPr>
                <w:rFonts w:ascii="Times New Roman" w:hAnsi="Times New Roman" w:cs="Times New Roman"/>
              </w:rPr>
              <w:t>5049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0B6EA0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  <w:r w:rsidRPr="00DD61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10303</w:t>
            </w:r>
            <w:r w:rsidRPr="00DD61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0B6E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394596</w:t>
            </w:r>
            <w:r w:rsidRPr="00DD61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B6EA0" w:rsidRPr="00DD616E" w:rsidTr="0018673C">
        <w:trPr>
          <w:trHeight w:val="92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0" w:rsidRPr="00DD616E" w:rsidRDefault="000B6EA0" w:rsidP="006A27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</w:rPr>
              <w:t xml:space="preserve">полученных физическими лицами </w:t>
            </w:r>
            <w:r w:rsidRPr="00DD616E">
              <w:rPr>
                <w:rFonts w:ascii="Times New Roman" w:hAnsi="Times New Roman" w:cs="Times New Roman"/>
              </w:rPr>
              <w:t xml:space="preserve"> </w:t>
            </w:r>
            <w:r w:rsidR="006A2743">
              <w:rPr>
                <w:rFonts w:ascii="Times New Roman" w:hAnsi="Times New Roman" w:cs="Times New Roman"/>
              </w:rPr>
              <w:t xml:space="preserve">в соответствии со статьей 228 </w:t>
            </w:r>
            <w:proofErr w:type="gramStart"/>
            <w:r w:rsidR="006A2743">
              <w:rPr>
                <w:rFonts w:ascii="Times New Roman" w:hAnsi="Times New Roman" w:cs="Times New Roman"/>
              </w:rPr>
              <w:t>Н</w:t>
            </w:r>
            <w:r w:rsidRPr="00DD616E">
              <w:rPr>
                <w:rFonts w:ascii="Times New Roman" w:hAnsi="Times New Roman" w:cs="Times New Roman"/>
              </w:rPr>
              <w:t>алогов</w:t>
            </w:r>
            <w:r w:rsidR="006A2743">
              <w:rPr>
                <w:rFonts w:ascii="Times New Roman" w:hAnsi="Times New Roman" w:cs="Times New Roman"/>
              </w:rPr>
              <w:t>ого</w:t>
            </w:r>
            <w:proofErr w:type="gramEnd"/>
            <w:r w:rsidR="006A2743">
              <w:rPr>
                <w:rFonts w:ascii="Times New Roman" w:hAnsi="Times New Roman" w:cs="Times New Roman"/>
              </w:rPr>
              <w:t xml:space="preserve"> </w:t>
            </w:r>
            <w:r w:rsidRPr="00DD616E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6A27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  000101020</w:t>
            </w:r>
            <w:r w:rsidR="006A2743">
              <w:rPr>
                <w:rFonts w:ascii="Times New Roman" w:hAnsi="Times New Roman" w:cs="Times New Roman"/>
              </w:rPr>
              <w:t>3</w:t>
            </w:r>
            <w:r w:rsidRPr="00DD616E">
              <w:rPr>
                <w:rFonts w:ascii="Times New Roman" w:hAnsi="Times New Roman" w:cs="Times New Roman"/>
              </w:rPr>
              <w:t>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Default="000B6EA0" w:rsidP="00D10AAA">
            <w:r w:rsidRPr="00DD61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6A2743" w:rsidP="00D10AAA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6A2743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-10,17</w:t>
            </w:r>
          </w:p>
        </w:tc>
      </w:tr>
      <w:tr w:rsidR="000B6EA0" w:rsidRPr="00DD616E" w:rsidTr="0018673C">
        <w:trPr>
          <w:trHeight w:val="53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6A27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3</w:t>
            </w:r>
            <w:r w:rsidR="006A2743">
              <w:rPr>
                <w:rFonts w:ascii="Times New Roman" w:hAnsi="Times New Roman" w:cs="Times New Roman"/>
              </w:rPr>
              <w:t>560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6A2743" w:rsidP="006A27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91814</w:t>
            </w:r>
            <w:r w:rsidR="000B6EA0" w:rsidRPr="00DD61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6A2743" w:rsidP="006A27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264185,37</w:t>
            </w:r>
          </w:p>
        </w:tc>
      </w:tr>
      <w:tr w:rsidR="006A2743" w:rsidRPr="00DD616E" w:rsidTr="0018673C">
        <w:trPr>
          <w:trHeight w:val="46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43" w:rsidRPr="00DD616E" w:rsidRDefault="006A2743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43" w:rsidRPr="00DD616E" w:rsidRDefault="006A2743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43" w:rsidRPr="00DD616E" w:rsidRDefault="006A2743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00010302000010000110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43" w:rsidRPr="00DD616E" w:rsidRDefault="006A2743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560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43" w:rsidRPr="00DD616E" w:rsidRDefault="006A2743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91814</w:t>
            </w:r>
            <w:r w:rsidRPr="00DD61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43" w:rsidRPr="00DD616E" w:rsidRDefault="006A2743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264185,37</w:t>
            </w:r>
          </w:p>
        </w:tc>
      </w:tr>
      <w:tr w:rsidR="000B6EA0" w:rsidRPr="00DD616E" w:rsidTr="0018673C">
        <w:trPr>
          <w:trHeight w:val="103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DD616E">
              <w:rPr>
                <w:rFonts w:ascii="Times New Roman" w:hAnsi="Times New Roman" w:cs="Times New Roman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00010302230010000110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6A27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1</w:t>
            </w:r>
            <w:r w:rsidR="006A2743">
              <w:rPr>
                <w:rFonts w:ascii="Times New Roman" w:hAnsi="Times New Roman" w:cs="Times New Roman"/>
              </w:rPr>
              <w:t>610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6A2743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44094,41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6A2743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116905,59</w:t>
            </w:r>
          </w:p>
        </w:tc>
      </w:tr>
      <w:tr w:rsidR="006A2743" w:rsidRPr="00DD616E" w:rsidTr="0018673C">
        <w:trPr>
          <w:trHeight w:val="103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43" w:rsidRPr="00DD616E" w:rsidRDefault="006A2743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D616E">
              <w:rPr>
                <w:rFonts w:ascii="Times New Roman" w:hAnsi="Times New Roman" w:cs="Times New Roman"/>
              </w:rPr>
              <w:t>ы(</w:t>
            </w:r>
            <w:proofErr w:type="gramEnd"/>
            <w:r w:rsidRPr="00DD616E">
              <w:rPr>
                <w:rFonts w:ascii="Times New Roman" w:hAnsi="Times New Roman" w:cs="Times New Roman"/>
              </w:rPr>
              <w:t>по нормативам,</w:t>
            </w:r>
            <w:r w:rsidR="00F72AA9">
              <w:rPr>
                <w:rFonts w:ascii="Times New Roman" w:hAnsi="Times New Roman" w:cs="Times New Roman"/>
              </w:rPr>
              <w:t xml:space="preserve"> </w:t>
            </w:r>
            <w:r w:rsidRPr="00DD616E">
              <w:rPr>
                <w:rFonts w:ascii="Times New Roman" w:hAnsi="Times New Roman" w:cs="Times New Roman"/>
              </w:rPr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43" w:rsidRPr="00DD616E" w:rsidRDefault="006A2743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43" w:rsidRPr="00DD616E" w:rsidRDefault="006A2743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00010302231010000110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43" w:rsidRPr="00DD616E" w:rsidRDefault="006A2743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610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43" w:rsidRPr="00DD616E" w:rsidRDefault="006A2743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44094,41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43" w:rsidRPr="00DD616E" w:rsidRDefault="006A2743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116905,59</w:t>
            </w:r>
          </w:p>
        </w:tc>
      </w:tr>
      <w:tr w:rsidR="000B6EA0" w:rsidRPr="00DD616E" w:rsidTr="0018673C">
        <w:trPr>
          <w:trHeight w:val="92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616E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DD616E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00010302240010000110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6A2743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6A2743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617,45</w:t>
            </w:r>
          </w:p>
        </w:tc>
      </w:tr>
      <w:tr w:rsidR="006A2743" w:rsidRPr="00DD616E" w:rsidTr="0018673C">
        <w:trPr>
          <w:trHeight w:val="92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43" w:rsidRPr="00DD616E" w:rsidRDefault="006A2743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616E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DD616E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D616E">
              <w:rPr>
                <w:rFonts w:ascii="Times New Roman" w:hAnsi="Times New Roman" w:cs="Times New Roman"/>
              </w:rPr>
              <w:t>ы(</w:t>
            </w:r>
            <w:proofErr w:type="gramEnd"/>
            <w:r w:rsidRPr="00DD616E">
              <w:rPr>
                <w:rFonts w:ascii="Times New Roman" w:hAnsi="Times New Roman" w:cs="Times New Roman"/>
              </w:rPr>
              <w:t>по нормативам,</w:t>
            </w:r>
            <w:r w:rsidR="00A6456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DD616E">
              <w:rPr>
                <w:rFonts w:ascii="Times New Roman" w:hAnsi="Times New Roman" w:cs="Times New Roman"/>
              </w:rPr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43" w:rsidRPr="00DD616E" w:rsidRDefault="006A2743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43" w:rsidRPr="00DD616E" w:rsidRDefault="006A2743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00010302241010000110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43" w:rsidRPr="00DD616E" w:rsidRDefault="006A2743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43" w:rsidRPr="00DD616E" w:rsidRDefault="006A2743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43" w:rsidRPr="00DD616E" w:rsidRDefault="006A2743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617,45</w:t>
            </w:r>
          </w:p>
        </w:tc>
      </w:tr>
      <w:tr w:rsidR="000B6EA0" w:rsidRPr="00DD616E" w:rsidTr="0018673C">
        <w:trPr>
          <w:trHeight w:val="92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DD616E">
              <w:rPr>
                <w:rFonts w:ascii="Times New Roman" w:hAnsi="Times New Roman" w:cs="Times New Roman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00010302250010000110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6A2743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214300,00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6A2743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53353,50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6A27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1609</w:t>
            </w:r>
            <w:r w:rsidR="006A2743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,</w:t>
            </w:r>
            <w:r w:rsidR="006A2743">
              <w:rPr>
                <w:rFonts w:ascii="Times New Roman" w:hAnsi="Times New Roman" w:cs="Times New Roman"/>
              </w:rPr>
              <w:t>50</w:t>
            </w:r>
          </w:p>
        </w:tc>
      </w:tr>
      <w:tr w:rsidR="00C7107B" w:rsidRPr="00DD616E" w:rsidTr="0018673C">
        <w:trPr>
          <w:trHeight w:val="69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7B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D616E">
              <w:rPr>
                <w:rFonts w:ascii="Times New Roman" w:hAnsi="Times New Roman" w:cs="Times New Roman"/>
              </w:rPr>
              <w:t>ы(</w:t>
            </w:r>
            <w:proofErr w:type="gramEnd"/>
            <w:r w:rsidRPr="00DD616E">
              <w:rPr>
                <w:rFonts w:ascii="Times New Roman" w:hAnsi="Times New Roman" w:cs="Times New Roman"/>
              </w:rPr>
              <w:t>по нормативам,</w:t>
            </w:r>
            <w:r w:rsidR="00F72AA9">
              <w:rPr>
                <w:rFonts w:ascii="Times New Roman" w:hAnsi="Times New Roman" w:cs="Times New Roman"/>
              </w:rPr>
              <w:t xml:space="preserve"> </w:t>
            </w:r>
            <w:r w:rsidRPr="00DD616E">
              <w:rPr>
                <w:rFonts w:ascii="Times New Roman" w:hAnsi="Times New Roman" w:cs="Times New Roman"/>
              </w:rPr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00010302251010000110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214300,00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53353,50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160946,50</w:t>
            </w:r>
          </w:p>
        </w:tc>
      </w:tr>
      <w:tr w:rsidR="000B6EA0" w:rsidRPr="00DD616E" w:rsidTr="0018673C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00010302260010000110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C7107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-2</w:t>
            </w:r>
            <w:r w:rsidR="00C7107B">
              <w:rPr>
                <w:rFonts w:ascii="Times New Roman" w:hAnsi="Times New Roman" w:cs="Times New Roman"/>
              </w:rPr>
              <w:t>02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C7107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-</w:t>
            </w:r>
            <w:r w:rsidR="00C7107B">
              <w:rPr>
                <w:rFonts w:ascii="Times New Roman" w:hAnsi="Times New Roman" w:cs="Times New Roman"/>
              </w:rPr>
              <w:t>5915,83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C7107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-</w:t>
            </w:r>
            <w:r w:rsidR="00C7107B">
              <w:rPr>
                <w:rFonts w:ascii="Times New Roman" w:hAnsi="Times New Roman" w:cs="Times New Roman"/>
              </w:rPr>
              <w:t>14284,17</w:t>
            </w:r>
          </w:p>
        </w:tc>
      </w:tr>
      <w:tr w:rsidR="00C7107B" w:rsidRPr="00DD616E" w:rsidTr="0018673C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7B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D616E">
              <w:rPr>
                <w:rFonts w:ascii="Times New Roman" w:hAnsi="Times New Roman" w:cs="Times New Roman"/>
              </w:rPr>
              <w:t>ы(</w:t>
            </w:r>
            <w:proofErr w:type="gramEnd"/>
            <w:r w:rsidRPr="00DD616E">
              <w:rPr>
                <w:rFonts w:ascii="Times New Roman" w:hAnsi="Times New Roman" w:cs="Times New Roman"/>
              </w:rPr>
              <w:t>по нормативам,</w:t>
            </w:r>
            <w:r w:rsidR="00F72AA9">
              <w:rPr>
                <w:rFonts w:ascii="Times New Roman" w:hAnsi="Times New Roman" w:cs="Times New Roman"/>
              </w:rPr>
              <w:t xml:space="preserve"> </w:t>
            </w:r>
            <w:r w:rsidRPr="00DD616E">
              <w:rPr>
                <w:rFonts w:ascii="Times New Roman" w:hAnsi="Times New Roman" w:cs="Times New Roman"/>
              </w:rPr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00010302261010000110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D10AAA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02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5915,83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14284,17</w:t>
            </w:r>
          </w:p>
        </w:tc>
      </w:tr>
      <w:tr w:rsidR="000B6EA0" w:rsidRPr="00DD616E" w:rsidTr="0018673C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DD616E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C7107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3</w:t>
            </w:r>
            <w:r w:rsidR="00C7107B">
              <w:rPr>
                <w:rFonts w:ascii="Times New Roman" w:hAnsi="Times New Roman" w:cs="Times New Roman"/>
              </w:rPr>
              <w:t>160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53644,20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262355,80</w:t>
            </w:r>
          </w:p>
        </w:tc>
      </w:tr>
      <w:tr w:rsidR="000B6EA0" w:rsidRPr="00DD616E" w:rsidTr="0018673C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00010601000000000110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C7107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107B">
              <w:rPr>
                <w:rFonts w:ascii="Times New Roman" w:hAnsi="Times New Roman" w:cs="Times New Roman"/>
              </w:rPr>
              <w:t>10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1577,49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C7107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7107B">
              <w:rPr>
                <w:rFonts w:ascii="Times New Roman" w:hAnsi="Times New Roman" w:cs="Times New Roman"/>
              </w:rPr>
              <w:t>29422,51</w:t>
            </w:r>
          </w:p>
        </w:tc>
      </w:tr>
      <w:tr w:rsidR="00C7107B" w:rsidRPr="00DD616E" w:rsidTr="0018673C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7B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 к объектам  налогообложения</w:t>
            </w:r>
            <w:proofErr w:type="gramStart"/>
            <w:r w:rsidRPr="00DD616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D616E">
              <w:rPr>
                <w:rFonts w:ascii="Times New Roman" w:hAnsi="Times New Roman" w:cs="Times New Roman"/>
              </w:rPr>
              <w:t>расположенным в границах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00010601030100000110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D10AAA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1577,49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29422,51</w:t>
            </w:r>
          </w:p>
        </w:tc>
      </w:tr>
      <w:tr w:rsidR="000B6EA0" w:rsidRPr="00DD616E" w:rsidTr="0018673C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00010606000000000110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C7107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2</w:t>
            </w:r>
            <w:r w:rsidR="00C7107B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0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52066,71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232933,29</w:t>
            </w:r>
          </w:p>
        </w:tc>
      </w:tr>
      <w:tr w:rsidR="000B6EA0" w:rsidRPr="00DD616E" w:rsidTr="0018673C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Земельный налог  с организаций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00010606030000000110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C7107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2</w:t>
            </w:r>
            <w:r w:rsidR="00C7107B">
              <w:rPr>
                <w:rFonts w:ascii="Times New Roman" w:hAnsi="Times New Roman" w:cs="Times New Roman"/>
              </w:rPr>
              <w:t>13</w:t>
            </w:r>
            <w:r w:rsidRPr="00DD616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C7107B" w:rsidP="00C7107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50668</w:t>
            </w:r>
            <w:r w:rsidR="000B6EA0" w:rsidRPr="00DD61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162331,04</w:t>
            </w:r>
          </w:p>
        </w:tc>
      </w:tr>
      <w:tr w:rsidR="00C7107B" w:rsidRPr="00DD616E" w:rsidTr="0018673C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B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C7107B" w:rsidRPr="00DD616E" w:rsidRDefault="00C7107B" w:rsidP="0018673C">
            <w:pPr>
              <w:pStyle w:val="a3"/>
              <w:rPr>
                <w:rFonts w:ascii="Times New Roman" w:hAnsi="Times New Roman" w:cs="Times New Roman"/>
              </w:rPr>
            </w:pPr>
            <w:r w:rsidRPr="00DD616E">
              <w:rPr>
                <w:rFonts w:ascii="Times New Roman" w:hAnsi="Times New Roman" w:cs="Times New Roman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  <w:p w:rsidR="00C7107B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00010606033100000110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D10AAA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13</w:t>
            </w:r>
            <w:r w:rsidRPr="00DD616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50668</w:t>
            </w:r>
            <w:r w:rsidRPr="00DD61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162331,04</w:t>
            </w:r>
          </w:p>
        </w:tc>
      </w:tr>
      <w:tr w:rsidR="000B6EA0" w:rsidRPr="00DD616E" w:rsidTr="0018673C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00010606040000000110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20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1397,75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70602,25</w:t>
            </w:r>
          </w:p>
        </w:tc>
      </w:tr>
      <w:tr w:rsidR="00C7107B" w:rsidRPr="00DD616E" w:rsidTr="0018673C">
        <w:trPr>
          <w:trHeight w:val="65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B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  <w:p w:rsidR="00C7107B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00010606043100000110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18673C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20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1397,75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07B" w:rsidRPr="00DD616E" w:rsidRDefault="00C7107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70602,25</w:t>
            </w:r>
          </w:p>
        </w:tc>
      </w:tr>
      <w:tr w:rsidR="000B6EA0" w:rsidRPr="00DD616E" w:rsidTr="0018673C">
        <w:trPr>
          <w:trHeight w:val="65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0" w:rsidRPr="00DD616E" w:rsidRDefault="000B6EA0" w:rsidP="00C7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</w:t>
            </w:r>
            <w:r w:rsidR="00C7107B">
              <w:rPr>
                <w:rFonts w:ascii="Times New Roman" w:hAnsi="Times New Roman" w:cs="Times New Roman"/>
              </w:rPr>
              <w:t>ИСПОЛЬЗОВАНИЯ ИМУЩЕСТВА</w:t>
            </w:r>
            <w:proofErr w:type="gramStart"/>
            <w:r w:rsidR="00C7107B">
              <w:rPr>
                <w:rFonts w:ascii="Times New Roman" w:hAnsi="Times New Roman" w:cs="Times New Roman"/>
              </w:rPr>
              <w:t>,Н</w:t>
            </w:r>
            <w:proofErr w:type="gramEnd"/>
            <w:r w:rsidR="00C7107B">
              <w:rPr>
                <w:rFonts w:ascii="Times New Roman" w:hAnsi="Times New Roman" w:cs="Times New Roman"/>
              </w:rPr>
              <w:t>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C710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</w:t>
            </w:r>
            <w:r w:rsidR="00C710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00000000000</w:t>
            </w:r>
            <w:r w:rsidR="00C7107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C7107B" w:rsidP="001867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</w:t>
            </w:r>
            <w:r w:rsidR="000B6E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C7107B" w:rsidP="001867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6E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C7107B" w:rsidP="001867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85000,00</w:t>
            </w:r>
          </w:p>
        </w:tc>
      </w:tr>
      <w:tr w:rsidR="006355DB" w:rsidRPr="00DD616E" w:rsidTr="0018673C">
        <w:trPr>
          <w:trHeight w:val="65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DB" w:rsidRPr="00D97C6D" w:rsidRDefault="006355DB" w:rsidP="00F72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</w:t>
            </w:r>
            <w:r w:rsidR="00F72A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получаемые в виде арендной платы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а также средства от продажи права на заключение договоров аренды за земли, находящиеся в со</w:t>
            </w:r>
            <w:r w:rsidR="00F72AA9">
              <w:rPr>
                <w:rFonts w:ascii="Times New Roman" w:hAnsi="Times New Roman" w:cs="Times New Roman"/>
              </w:rPr>
              <w:t>бственности сельских поселений (</w:t>
            </w:r>
            <w:r>
              <w:rPr>
                <w:rFonts w:ascii="Times New Roman" w:hAnsi="Times New Roman" w:cs="Times New Roman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1867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C710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00011105000000000120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85000,00</w:t>
            </w:r>
          </w:p>
        </w:tc>
      </w:tr>
      <w:tr w:rsidR="006355DB" w:rsidRPr="00DD616E" w:rsidTr="0018673C">
        <w:trPr>
          <w:trHeight w:val="65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DB" w:rsidRPr="00D97C6D" w:rsidRDefault="006355DB" w:rsidP="00635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</w:t>
            </w:r>
            <w:r w:rsidRPr="006355DB">
              <w:rPr>
                <w:rFonts w:ascii="Times New Roman" w:hAnsi="Times New Roman" w:cs="Times New Roman"/>
              </w:rPr>
              <w:t xml:space="preserve"> имущества, находящегося в </w:t>
            </w:r>
            <w:r>
              <w:rPr>
                <w:rFonts w:ascii="Times New Roman" w:hAnsi="Times New Roman" w:cs="Times New Roman"/>
              </w:rPr>
              <w:t>оперативном управлении органов управления поселений и созданных ими учреждений (за исключением имущества муниципальных бю</w:t>
            </w:r>
            <w:r w:rsidR="00F72AA9">
              <w:rPr>
                <w:rFonts w:ascii="Times New Roman" w:hAnsi="Times New Roman" w:cs="Times New Roman"/>
              </w:rPr>
              <w:t>джетных и автономных учреждений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1867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6355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00011105035100000120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85000,00</w:t>
            </w:r>
          </w:p>
        </w:tc>
      </w:tr>
      <w:tr w:rsidR="006355DB" w:rsidRPr="00DD616E" w:rsidTr="0018673C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DB" w:rsidRPr="00DD616E" w:rsidRDefault="006355DB" w:rsidP="0018673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DD616E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2560300,00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636101,00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1924199,00</w:t>
            </w:r>
          </w:p>
        </w:tc>
      </w:tr>
      <w:tr w:rsidR="006355DB" w:rsidRPr="00DD616E" w:rsidTr="0018673C">
        <w:trPr>
          <w:trHeight w:val="5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DB" w:rsidRPr="00BA1DE5" w:rsidRDefault="006355DB" w:rsidP="0018673C">
            <w:pPr>
              <w:pStyle w:val="a3"/>
              <w:rPr>
                <w:rFonts w:ascii="Times New Roman" w:hAnsi="Times New Roman" w:cs="Times New Roman"/>
                <w:i/>
                <w:lang w:eastAsia="en-US"/>
              </w:rPr>
            </w:pPr>
            <w:r w:rsidRPr="00BA1DE5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2560300,00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636101,00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1924199,00</w:t>
            </w:r>
          </w:p>
        </w:tc>
      </w:tr>
      <w:tr w:rsidR="000B6EA0" w:rsidRPr="00DD616E" w:rsidTr="0018673C">
        <w:trPr>
          <w:trHeight w:val="40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00020210000000000150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6355DB" w:rsidP="006355D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2515600,00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6355D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628900,00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6355D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1886700,00</w:t>
            </w:r>
          </w:p>
        </w:tc>
      </w:tr>
      <w:tr w:rsidR="006355DB" w:rsidRPr="00DD616E" w:rsidTr="0018673C">
        <w:trPr>
          <w:trHeight w:val="21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DB" w:rsidRPr="00DD616E" w:rsidRDefault="006355D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00020216001000000150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2515600,00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628900,00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1886700,00</w:t>
            </w:r>
          </w:p>
        </w:tc>
      </w:tr>
      <w:tr w:rsidR="006355DB" w:rsidRPr="00DD616E" w:rsidTr="0018673C">
        <w:trPr>
          <w:trHeight w:val="21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DB" w:rsidRPr="00DD616E" w:rsidRDefault="006355D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Дотации бюджетам сельских </w:t>
            </w:r>
            <w:r w:rsidRPr="00DD616E">
              <w:rPr>
                <w:rFonts w:ascii="Times New Roman" w:hAnsi="Times New Roman" w:cs="Times New Roman"/>
              </w:rPr>
              <w:lastRenderedPageBreak/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00020216001100000150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2515600,00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628900,00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1886700,00</w:t>
            </w:r>
          </w:p>
        </w:tc>
      </w:tr>
      <w:tr w:rsidR="000B6EA0" w:rsidRPr="00DD616E" w:rsidTr="0018673C">
        <w:trPr>
          <w:trHeight w:val="46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 xml:space="preserve">Субвенции бюджетам бюджетной системы Российской Федерации </w:t>
            </w:r>
          </w:p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00020230000000000150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0B6EA0" w:rsidP="006355D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55DB">
              <w:rPr>
                <w:rFonts w:ascii="Times New Roman" w:hAnsi="Times New Roman" w:cs="Times New Roman"/>
              </w:rPr>
              <w:t>47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6355D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7201,00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A0" w:rsidRPr="00DD616E" w:rsidRDefault="006355D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37499,00</w:t>
            </w:r>
          </w:p>
        </w:tc>
      </w:tr>
      <w:tr w:rsidR="006355DB" w:rsidRPr="00DD616E" w:rsidTr="0018673C">
        <w:trPr>
          <w:trHeight w:val="55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DB" w:rsidRPr="00DD616E" w:rsidRDefault="006355D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Субвенции бюджетам на осуществление первичного воинского  учета на территориях</w:t>
            </w:r>
            <w:proofErr w:type="gramStart"/>
            <w:r w:rsidRPr="00DD616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D616E">
              <w:rPr>
                <w:rFonts w:ascii="Times New Roman" w:hAnsi="Times New Roman" w:cs="Times New Roman"/>
              </w:rPr>
              <w:t>где отсутствуют 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00020235118000000150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447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7201,00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37499,00</w:t>
            </w:r>
          </w:p>
        </w:tc>
      </w:tr>
      <w:tr w:rsidR="006355DB" w:rsidRPr="00DD616E" w:rsidTr="0018673C">
        <w:trPr>
          <w:trHeight w:val="55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DB" w:rsidRPr="00DD616E" w:rsidRDefault="006355D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Субвенции бюджетам сельских поселений  на осуществление первичного воинского  учета на территориях</w:t>
            </w:r>
            <w:proofErr w:type="gramStart"/>
            <w:r w:rsidRPr="00DD616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D616E">
              <w:rPr>
                <w:rFonts w:ascii="Times New Roman" w:hAnsi="Times New Roman" w:cs="Times New Roman"/>
              </w:rPr>
              <w:t>где отсутствуют 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00020235118100000150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447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7201,00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5DB" w:rsidRPr="00DD616E" w:rsidRDefault="006355DB" w:rsidP="00D10A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37499,00</w:t>
            </w:r>
          </w:p>
        </w:tc>
      </w:tr>
    </w:tbl>
    <w:p w:rsidR="0018673C" w:rsidRPr="00DD616E" w:rsidRDefault="0018673C" w:rsidP="0018673C">
      <w:pPr>
        <w:pStyle w:val="a3"/>
        <w:rPr>
          <w:rFonts w:ascii="Times New Roman" w:hAnsi="Times New Roman" w:cs="Times New Roman"/>
          <w:vanish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4"/>
        <w:gridCol w:w="4886"/>
      </w:tblGrid>
      <w:tr w:rsidR="0018673C" w:rsidRPr="00DD616E" w:rsidTr="0018673C"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18673C" w:rsidRPr="00DD616E" w:rsidRDefault="0018673C" w:rsidP="0018673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18673C" w:rsidRPr="00DD616E" w:rsidRDefault="0018673C" w:rsidP="0018673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18673C" w:rsidRDefault="0018673C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18673C" w:rsidRDefault="0018673C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18673C" w:rsidRDefault="0018673C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18673C" w:rsidRDefault="0018673C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18673C" w:rsidRDefault="0018673C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18673C" w:rsidRDefault="0018673C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18673C" w:rsidRDefault="0018673C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18673C" w:rsidRDefault="0018673C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18673C" w:rsidRDefault="0018673C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18673C" w:rsidRDefault="0018673C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18673C" w:rsidRDefault="0018673C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18673C" w:rsidRDefault="0018673C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6355DB" w:rsidRDefault="006355DB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6355DB" w:rsidRDefault="006355DB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6355DB" w:rsidRDefault="006355DB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6355DB" w:rsidRDefault="006355DB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6355DB" w:rsidRDefault="006355DB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6355DB" w:rsidRDefault="006355DB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6355DB" w:rsidRDefault="006355DB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6355DB" w:rsidRDefault="006355DB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6355DB" w:rsidRDefault="006355DB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6355DB" w:rsidRDefault="006355DB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6355DB" w:rsidRDefault="006355DB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6355DB" w:rsidRDefault="006355DB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18673C" w:rsidRDefault="0018673C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18673C" w:rsidRDefault="0018673C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18673C" w:rsidRDefault="0018673C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18673C" w:rsidRDefault="0018673C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29386D" w:rsidRDefault="0029386D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29386D" w:rsidRDefault="0029386D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29386D" w:rsidRDefault="0029386D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29386D" w:rsidRDefault="0029386D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29386D" w:rsidRDefault="0029386D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18673C" w:rsidRDefault="0018673C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F72AA9" w:rsidRDefault="00F72AA9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18673C" w:rsidRDefault="0018673C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</w:rPr>
            </w:pPr>
          </w:p>
          <w:p w:rsidR="0018673C" w:rsidRPr="0029386D" w:rsidRDefault="0018673C" w:rsidP="0018673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18673C" w:rsidRPr="0029386D" w:rsidRDefault="0018673C" w:rsidP="0018673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18673C" w:rsidRPr="0029386D" w:rsidRDefault="0018673C" w:rsidP="0018673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 xml:space="preserve">Рыбковского сельского поселения </w:t>
            </w:r>
          </w:p>
          <w:p w:rsidR="0018673C" w:rsidRPr="0029386D" w:rsidRDefault="0018673C" w:rsidP="0018673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 xml:space="preserve">Сафоновского района </w:t>
            </w:r>
            <w:proofErr w:type="gramStart"/>
            <w:r w:rsidRPr="0029386D">
              <w:rPr>
                <w:rFonts w:ascii="Times New Roman" w:hAnsi="Times New Roman" w:cs="Times New Roman"/>
              </w:rPr>
              <w:t>Смоленской</w:t>
            </w:r>
            <w:proofErr w:type="gramEnd"/>
          </w:p>
          <w:p w:rsidR="0018673C" w:rsidRPr="0029386D" w:rsidRDefault="0018673C" w:rsidP="0018673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области от 1</w:t>
            </w:r>
            <w:r w:rsidR="00C45F7F">
              <w:rPr>
                <w:rFonts w:ascii="Times New Roman" w:hAnsi="Times New Roman" w:cs="Times New Roman"/>
              </w:rPr>
              <w:t>2</w:t>
            </w:r>
            <w:r w:rsidRPr="0029386D">
              <w:rPr>
                <w:rFonts w:ascii="Times New Roman" w:hAnsi="Times New Roman" w:cs="Times New Roman"/>
              </w:rPr>
              <w:t>.05.202</w:t>
            </w:r>
            <w:r w:rsidR="00C45F7F">
              <w:rPr>
                <w:rFonts w:ascii="Times New Roman" w:hAnsi="Times New Roman" w:cs="Times New Roman"/>
              </w:rPr>
              <w:t>2</w:t>
            </w:r>
            <w:r w:rsidRPr="0029386D">
              <w:rPr>
                <w:rFonts w:ascii="Times New Roman" w:hAnsi="Times New Roman" w:cs="Times New Roman"/>
              </w:rPr>
              <w:t>№1</w:t>
            </w:r>
            <w:r w:rsidR="00C45F7F">
              <w:rPr>
                <w:rFonts w:ascii="Times New Roman" w:hAnsi="Times New Roman" w:cs="Times New Roman"/>
              </w:rPr>
              <w:t>5</w:t>
            </w:r>
          </w:p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8673C" w:rsidRPr="00DD616E" w:rsidRDefault="0018673C" w:rsidP="0018673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Расходы бюджета </w:t>
      </w:r>
    </w:p>
    <w:p w:rsidR="0018673C" w:rsidRPr="00DD616E" w:rsidRDefault="0018673C" w:rsidP="00F72AA9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Рыбковского сельского поселения Сафоновского района Смоленской области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1 квартал  202</w:t>
      </w:r>
      <w:r w:rsidR="00635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18673C" w:rsidRPr="00DD616E" w:rsidRDefault="0018673C" w:rsidP="0018673C">
      <w:pPr>
        <w:pStyle w:val="a3"/>
        <w:rPr>
          <w:rFonts w:ascii="Times New Roman" w:hAnsi="Times New Roman" w:cs="Times New Roman"/>
          <w:bCs/>
          <w:color w:val="000000"/>
        </w:rPr>
      </w:pPr>
      <w:r w:rsidRPr="00DD616E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</w:t>
      </w:r>
      <w:r w:rsidR="00C45F7F">
        <w:rPr>
          <w:rFonts w:ascii="Times New Roman" w:hAnsi="Times New Roman" w:cs="Times New Roman"/>
          <w:bCs/>
          <w:color w:val="000000"/>
        </w:rPr>
        <w:t xml:space="preserve">                                   </w:t>
      </w:r>
      <w:r w:rsidRPr="00DD616E">
        <w:rPr>
          <w:rFonts w:ascii="Times New Roman" w:hAnsi="Times New Roman" w:cs="Times New Roman"/>
          <w:bCs/>
          <w:color w:val="000000"/>
        </w:rPr>
        <w:t xml:space="preserve"> (руб</w:t>
      </w:r>
      <w:r w:rsidR="00F72AA9">
        <w:rPr>
          <w:rFonts w:ascii="Times New Roman" w:hAnsi="Times New Roman" w:cs="Times New Roman"/>
          <w:bCs/>
          <w:color w:val="000000"/>
        </w:rPr>
        <w:t>.</w:t>
      </w:r>
      <w:r w:rsidRPr="00DD616E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781" w:type="dxa"/>
        <w:jc w:val="center"/>
        <w:tblInd w:w="-980" w:type="dxa"/>
        <w:tblLayout w:type="fixed"/>
        <w:tblLook w:val="00A0" w:firstRow="1" w:lastRow="0" w:firstColumn="1" w:lastColumn="0" w:noHBand="0" w:noVBand="0"/>
      </w:tblPr>
      <w:tblGrid>
        <w:gridCol w:w="3244"/>
        <w:gridCol w:w="810"/>
        <w:gridCol w:w="2426"/>
        <w:gridCol w:w="1348"/>
        <w:gridCol w:w="1213"/>
        <w:gridCol w:w="1740"/>
      </w:tblGrid>
      <w:tr w:rsidR="0018673C" w:rsidRPr="00DD616E" w:rsidTr="00F72AA9">
        <w:trPr>
          <w:trHeight w:val="324"/>
          <w:jc w:val="center"/>
        </w:trPr>
        <w:tc>
          <w:tcPr>
            <w:tcW w:w="32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18673C" w:rsidRPr="00DD616E" w:rsidTr="00F72AA9">
        <w:trPr>
          <w:trHeight w:val="324"/>
          <w:jc w:val="center"/>
        </w:trPr>
        <w:tc>
          <w:tcPr>
            <w:tcW w:w="32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73C" w:rsidRPr="00DD616E" w:rsidTr="00F72AA9">
        <w:trPr>
          <w:trHeight w:val="324"/>
          <w:jc w:val="center"/>
        </w:trPr>
        <w:tc>
          <w:tcPr>
            <w:tcW w:w="32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73C" w:rsidRPr="00DD616E" w:rsidTr="00F72AA9">
        <w:trPr>
          <w:trHeight w:val="241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8673C" w:rsidRPr="00DD616E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Расходы бюджета - всего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673C" w:rsidRPr="0029386D" w:rsidRDefault="006355DB" w:rsidP="006355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38222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673C" w:rsidRPr="0029386D" w:rsidRDefault="006355DB" w:rsidP="006355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590503,80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18673C" w:rsidRPr="0029386D" w:rsidRDefault="006355DB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3231696,20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i/>
                <w:color w:val="000000"/>
              </w:rPr>
            </w:pPr>
            <w:r w:rsidRPr="0029386D">
              <w:rPr>
                <w:rFonts w:ascii="Times New Roman" w:hAnsi="Times New Roman" w:cs="Times New Roman"/>
                <w:i/>
                <w:color w:val="000000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00001000000000000000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6355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26</w:t>
            </w:r>
            <w:r w:rsidR="006355DB" w:rsidRPr="0029386D">
              <w:rPr>
                <w:rFonts w:ascii="Times New Roman" w:hAnsi="Times New Roman" w:cs="Times New Roman"/>
                <w:color w:val="000000"/>
              </w:rPr>
              <w:t>6</w:t>
            </w:r>
            <w:r w:rsidRPr="0029386D">
              <w:rPr>
                <w:rFonts w:ascii="Times New Roman" w:hAnsi="Times New Roman" w:cs="Times New Roman"/>
                <w:color w:val="000000"/>
              </w:rPr>
              <w:t>4</w:t>
            </w:r>
            <w:r w:rsidR="006355DB" w:rsidRPr="0029386D"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6355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</w:t>
            </w:r>
            <w:r w:rsidR="006355DB" w:rsidRPr="0029386D">
              <w:rPr>
                <w:rFonts w:ascii="Times New Roman" w:hAnsi="Times New Roman" w:cs="Times New Roman"/>
                <w:color w:val="000000"/>
              </w:rPr>
              <w:t>99128</w:t>
            </w:r>
            <w:r w:rsidRPr="0029386D">
              <w:rPr>
                <w:rFonts w:ascii="Times New Roman" w:hAnsi="Times New Roman" w:cs="Times New Roman"/>
                <w:color w:val="000000"/>
              </w:rPr>
              <w:t>,</w:t>
            </w:r>
            <w:r w:rsidR="006355DB" w:rsidRPr="0029386D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6355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216</w:t>
            </w:r>
            <w:r w:rsidR="006355DB" w:rsidRPr="0029386D">
              <w:rPr>
                <w:rFonts w:ascii="Times New Roman" w:hAnsi="Times New Roman" w:cs="Times New Roman"/>
                <w:color w:val="000000"/>
              </w:rPr>
              <w:t>5171</w:t>
            </w:r>
            <w:r w:rsidRPr="0029386D">
              <w:rPr>
                <w:rFonts w:ascii="Times New Roman" w:hAnsi="Times New Roman" w:cs="Times New Roman"/>
                <w:color w:val="000000"/>
              </w:rPr>
              <w:t>,</w:t>
            </w:r>
            <w:r w:rsidR="006355DB" w:rsidRPr="0029386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00001020000000000000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6355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60</w:t>
            </w:r>
            <w:r w:rsidR="006355DB"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Pr="0029386D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103419,00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6355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50</w:t>
            </w:r>
            <w:r w:rsidR="006355DB" w:rsidRPr="0029386D">
              <w:rPr>
                <w:rFonts w:ascii="Times New Roman" w:hAnsi="Times New Roman" w:cs="Times New Roman"/>
                <w:color w:val="000000"/>
              </w:rPr>
              <w:t>6</w:t>
            </w:r>
            <w:r w:rsidRPr="0029386D">
              <w:rPr>
                <w:rFonts w:ascii="Times New Roman" w:hAnsi="Times New Roman" w:cs="Times New Roman"/>
                <w:color w:val="000000"/>
              </w:rPr>
              <w:t>081,00</w:t>
            </w:r>
          </w:p>
        </w:tc>
      </w:tr>
      <w:tr w:rsidR="006355DB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5DB" w:rsidRPr="0029386D" w:rsidRDefault="006355DB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«Обеспечение деятельности Администрации и содержание аппарата Администрации Рыбковского сельского поселения Сафоновского района Смоленской области»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00001020100000000000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609500,00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103419,00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506081,00</w:t>
            </w:r>
          </w:p>
        </w:tc>
      </w:tr>
      <w:tr w:rsidR="006355DB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5DB" w:rsidRPr="0029386D" w:rsidRDefault="00D07F40" w:rsidP="00D07F4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Комплекс процессных </w:t>
            </w:r>
            <w:r w:rsidR="006355DB" w:rsidRPr="0029386D">
              <w:rPr>
                <w:rFonts w:ascii="Times New Roman" w:hAnsi="Times New Roman" w:cs="Times New Roman"/>
                <w:color w:val="000000"/>
              </w:rPr>
              <w:t xml:space="preserve"> мероприяти</w:t>
            </w:r>
            <w:r w:rsidRPr="0029386D">
              <w:rPr>
                <w:rFonts w:ascii="Times New Roman" w:hAnsi="Times New Roman" w:cs="Times New Roman"/>
                <w:color w:val="000000"/>
              </w:rPr>
              <w:t>й</w:t>
            </w:r>
            <w:r w:rsidR="006355DB" w:rsidRPr="0029386D">
              <w:rPr>
                <w:rFonts w:ascii="Times New Roman" w:hAnsi="Times New Roman" w:cs="Times New Roman"/>
                <w:color w:val="000000"/>
              </w:rPr>
              <w:t xml:space="preserve"> «Решение вопросов местного значения</w:t>
            </w:r>
            <w:r w:rsidRPr="0029386D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="006355DB" w:rsidRPr="0029386D">
              <w:rPr>
                <w:rFonts w:ascii="Times New Roman" w:hAnsi="Times New Roman" w:cs="Times New Roman"/>
                <w:color w:val="000000"/>
              </w:rPr>
              <w:t xml:space="preserve"> повышение эффективности деятельности Администрации Рыбковского сельского поселения Сафоновского района Смоленской области»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6355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000010201 4 0100000000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609500,00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103419,00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506081,00</w:t>
            </w:r>
          </w:p>
        </w:tc>
      </w:tr>
      <w:tr w:rsidR="006355DB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5DB" w:rsidRPr="0029386D" w:rsidRDefault="006355DB" w:rsidP="00D07F4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Расходы на </w:t>
            </w:r>
            <w:r w:rsidR="00D07F40" w:rsidRPr="0029386D">
              <w:rPr>
                <w:rFonts w:ascii="Times New Roman" w:hAnsi="Times New Roman" w:cs="Times New Roman"/>
                <w:color w:val="000000"/>
              </w:rPr>
              <w:t>финансовое  обеспечение функций</w:t>
            </w:r>
            <w:r w:rsidRPr="0029386D">
              <w:rPr>
                <w:rFonts w:ascii="Times New Roman" w:hAnsi="Times New Roman" w:cs="Times New Roman"/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6355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000010201 4 0100140000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609500,00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103419,00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506081,00</w:t>
            </w:r>
          </w:p>
        </w:tc>
      </w:tr>
      <w:tr w:rsidR="006355DB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5DB" w:rsidRPr="0029386D" w:rsidRDefault="006355DB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9386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9386D">
              <w:rPr>
                <w:rFonts w:ascii="Times New Roman" w:hAnsi="Times New Roman" w:cs="Times New Roman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6355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000010201 4 0100140100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609500,00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103419,00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506081,00</w:t>
            </w:r>
          </w:p>
        </w:tc>
      </w:tr>
      <w:tr w:rsidR="006355DB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55DB" w:rsidRPr="0029386D" w:rsidRDefault="006355DB" w:rsidP="0018673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proofErr w:type="gramStart"/>
            <w:r w:rsidRPr="0029386D">
              <w:rPr>
                <w:rFonts w:ascii="Times New Roman" w:hAnsi="Times New Roman" w:cs="Times New Roman"/>
              </w:rPr>
              <w:t>государственных</w:t>
            </w:r>
            <w:proofErr w:type="gramEnd"/>
          </w:p>
          <w:p w:rsidR="006355DB" w:rsidRPr="0029386D" w:rsidRDefault="006355DB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(муниципальных) органов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6355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000010201 40100140120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609500,00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103419,00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506081,00</w:t>
            </w:r>
          </w:p>
        </w:tc>
      </w:tr>
      <w:tr w:rsidR="0018673C" w:rsidRPr="0029386D" w:rsidTr="00F72AA9">
        <w:trPr>
          <w:trHeight w:val="723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 xml:space="preserve">Функционирование Правительства Российской Федерации, высших </w:t>
            </w:r>
            <w:r w:rsidRPr="0029386D">
              <w:rPr>
                <w:rFonts w:ascii="Times New Roman" w:hAnsi="Times New Roman" w:cs="Times New Roman"/>
                <w:b/>
                <w:color w:val="00000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00001040000000000000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6355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18</w:t>
            </w:r>
            <w:r w:rsidR="006355DB" w:rsidRPr="0029386D">
              <w:rPr>
                <w:rFonts w:ascii="Times New Roman" w:hAnsi="Times New Roman" w:cs="Times New Roman"/>
                <w:color w:val="000000"/>
              </w:rPr>
              <w:t>54</w:t>
            </w:r>
            <w:r w:rsidRPr="0029386D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6355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</w:t>
            </w:r>
            <w:r w:rsidR="006355DB" w:rsidRPr="0029386D">
              <w:rPr>
                <w:rFonts w:ascii="Times New Roman" w:hAnsi="Times New Roman" w:cs="Times New Roman"/>
                <w:color w:val="000000"/>
              </w:rPr>
              <w:t>59864</w:t>
            </w:r>
            <w:r w:rsidRPr="0029386D">
              <w:rPr>
                <w:rFonts w:ascii="Times New Roman" w:hAnsi="Times New Roman" w:cs="Times New Roman"/>
                <w:color w:val="000000"/>
              </w:rPr>
              <w:t>,</w:t>
            </w:r>
            <w:r w:rsidR="006355DB" w:rsidRPr="0029386D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6355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149</w:t>
            </w:r>
            <w:r w:rsidR="006355DB" w:rsidRPr="0029386D">
              <w:rPr>
                <w:rFonts w:ascii="Times New Roman" w:hAnsi="Times New Roman" w:cs="Times New Roman"/>
                <w:color w:val="000000"/>
              </w:rPr>
              <w:t>5035</w:t>
            </w:r>
            <w:r w:rsidRPr="0029386D">
              <w:rPr>
                <w:rFonts w:ascii="Times New Roman" w:hAnsi="Times New Roman" w:cs="Times New Roman"/>
                <w:color w:val="000000"/>
              </w:rPr>
              <w:t>,</w:t>
            </w:r>
            <w:r w:rsidR="006355DB" w:rsidRPr="0029386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</w:tr>
      <w:tr w:rsidR="006355DB" w:rsidRPr="0029386D" w:rsidTr="00F72AA9">
        <w:trPr>
          <w:trHeight w:val="723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5DB" w:rsidRPr="0029386D" w:rsidRDefault="006355DB" w:rsidP="0018673C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«Обеспечение деятельности Администрации и содержание аппарата Администрации Рыбковского сельского поселения Сафоновского района Смоленской области»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00001040100000000000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1854900,00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359864,91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1495035,09</w:t>
            </w:r>
          </w:p>
        </w:tc>
      </w:tr>
      <w:tr w:rsidR="006355DB" w:rsidRPr="0029386D" w:rsidTr="00F72AA9">
        <w:trPr>
          <w:trHeight w:val="723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355DB" w:rsidRPr="0029386D" w:rsidRDefault="00D07F40" w:rsidP="00D07F4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Комплекс процессных </w:t>
            </w:r>
            <w:r w:rsidR="006355DB" w:rsidRPr="0029386D">
              <w:rPr>
                <w:rFonts w:ascii="Times New Roman" w:hAnsi="Times New Roman" w:cs="Times New Roman"/>
                <w:color w:val="000000"/>
              </w:rPr>
              <w:t xml:space="preserve"> мероприяти</w:t>
            </w:r>
            <w:r w:rsidRPr="0029386D">
              <w:rPr>
                <w:rFonts w:ascii="Times New Roman" w:hAnsi="Times New Roman" w:cs="Times New Roman"/>
                <w:color w:val="000000"/>
              </w:rPr>
              <w:t>й</w:t>
            </w:r>
            <w:r w:rsidR="006355DB" w:rsidRPr="0029386D">
              <w:rPr>
                <w:rFonts w:ascii="Times New Roman" w:hAnsi="Times New Roman" w:cs="Times New Roman"/>
                <w:color w:val="000000"/>
              </w:rPr>
              <w:t xml:space="preserve"> «Решение вопросов местного значения</w:t>
            </w:r>
            <w:r w:rsidRPr="0029386D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="006355DB" w:rsidRPr="0029386D">
              <w:rPr>
                <w:rFonts w:ascii="Times New Roman" w:hAnsi="Times New Roman" w:cs="Times New Roman"/>
                <w:color w:val="000000"/>
              </w:rPr>
              <w:t xml:space="preserve"> повышение эффективности деятельности Администрации Рыбковского сельского поселения Сафоновского района Смоленской области»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6355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0000104014 0100000000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1854900,00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359864,91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1495035,09</w:t>
            </w:r>
          </w:p>
        </w:tc>
      </w:tr>
      <w:tr w:rsidR="006355DB" w:rsidRPr="0029386D" w:rsidTr="00F72AA9">
        <w:trPr>
          <w:trHeight w:val="803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D212F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</w:rPr>
              <w:t>Расходы на</w:t>
            </w:r>
            <w:r w:rsidR="00D07F40" w:rsidRPr="0029386D">
              <w:rPr>
                <w:rFonts w:ascii="Times New Roman" w:hAnsi="Times New Roman" w:cs="Times New Roman"/>
              </w:rPr>
              <w:t xml:space="preserve"> финансовое</w:t>
            </w:r>
            <w:r w:rsidRPr="0029386D">
              <w:rPr>
                <w:rFonts w:ascii="Times New Roman" w:hAnsi="Times New Roman" w:cs="Times New Roman"/>
              </w:rPr>
              <w:t xml:space="preserve"> обеспечение функци</w:t>
            </w:r>
            <w:r w:rsidR="00D212F2" w:rsidRPr="0029386D">
              <w:rPr>
                <w:rFonts w:ascii="Times New Roman" w:hAnsi="Times New Roman" w:cs="Times New Roman"/>
              </w:rPr>
              <w:t>и</w:t>
            </w:r>
            <w:r w:rsidRPr="0029386D">
              <w:rPr>
                <w:rFonts w:ascii="Times New Roman" w:hAnsi="Times New Roman" w:cs="Times New Roman"/>
              </w:rPr>
              <w:t xml:space="preserve">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000010401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 xml:space="preserve"> 0100140000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1854900,00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359864,91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355DB" w:rsidRPr="0029386D" w:rsidRDefault="006355DB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1495035,09</w:t>
            </w:r>
          </w:p>
        </w:tc>
      </w:tr>
      <w:tr w:rsidR="0018673C" w:rsidRPr="0029386D" w:rsidTr="00F72AA9">
        <w:trPr>
          <w:trHeight w:val="452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000010401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 xml:space="preserve"> 0100140100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3152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24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1</w:t>
            </w:r>
            <w:r w:rsidRPr="0029386D">
              <w:rPr>
                <w:rFonts w:ascii="Times New Roman" w:hAnsi="Times New Roman" w:cs="Times New Roman"/>
                <w:color w:val="000000"/>
              </w:rPr>
              <w:t>8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53</w:t>
            </w:r>
            <w:r w:rsidRPr="002938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107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347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D10AAA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0000104014 0100140120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1315200,00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241853,00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1073347,00</w:t>
            </w:r>
          </w:p>
        </w:tc>
      </w:tr>
      <w:tr w:rsidR="0018673C" w:rsidRPr="0029386D" w:rsidTr="00F72AA9">
        <w:trPr>
          <w:trHeight w:val="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000010401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 xml:space="preserve"> 0100140200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4377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84677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,</w:t>
            </w:r>
            <w:r w:rsidRPr="0029386D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353022,09</w:t>
            </w:r>
          </w:p>
        </w:tc>
      </w:tr>
      <w:tr w:rsidR="00D10AAA" w:rsidRPr="0029386D" w:rsidTr="00F72AA9">
        <w:trPr>
          <w:trHeight w:val="910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18673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0000104014 0100140240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437700,00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84677,91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353022,09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000010401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 xml:space="preserve"> 0100140800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102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33334,00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68666,00</w:t>
            </w:r>
          </w:p>
        </w:tc>
      </w:tr>
      <w:tr w:rsidR="00D10AAA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0000104014 0100140850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102000,00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33334,00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68666,00</w:t>
            </w:r>
          </w:p>
        </w:tc>
      </w:tr>
      <w:tr w:rsidR="0018673C" w:rsidRPr="0029386D" w:rsidTr="00F72AA9">
        <w:trPr>
          <w:trHeight w:val="497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00001060000000000000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Pr="0029386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Pr="0029386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18673C" w:rsidRPr="0029386D" w:rsidTr="00F72AA9">
        <w:trPr>
          <w:trHeight w:val="497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бюджету муниципального района на </w:t>
            </w: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00001068100000000000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Pr="0029386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Pr="0029386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D74A02" w:rsidRPr="0029386D" w:rsidTr="00F72AA9">
        <w:trPr>
          <w:trHeight w:val="497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74A02" w:rsidRPr="0029386D" w:rsidRDefault="00D74A02" w:rsidP="00D74A0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A02" w:rsidRPr="0029386D" w:rsidRDefault="00D74A02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A02" w:rsidRPr="0029386D" w:rsidRDefault="00D74A02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00001068100100000000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A02" w:rsidRPr="0029386D" w:rsidRDefault="00D74A02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A02" w:rsidRPr="0029386D" w:rsidRDefault="00D74A02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74A02" w:rsidRPr="0029386D" w:rsidRDefault="00D74A02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9950,00</w:t>
            </w:r>
          </w:p>
        </w:tc>
      </w:tr>
      <w:tr w:rsidR="0018673C" w:rsidRPr="0029386D" w:rsidTr="00F72AA9">
        <w:trPr>
          <w:trHeight w:val="497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00001068100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1</w:t>
            </w:r>
            <w:r w:rsidRPr="0029386D">
              <w:rPr>
                <w:rFonts w:ascii="Times New Roman" w:hAnsi="Times New Roman" w:cs="Times New Roman"/>
                <w:color w:val="000000"/>
              </w:rPr>
              <w:t>П0100000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19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Pr="0029386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Pr="0029386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18673C" w:rsidRPr="0029386D" w:rsidTr="00F72AA9">
        <w:trPr>
          <w:trHeight w:val="497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00001068100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1</w:t>
            </w:r>
            <w:r w:rsidRPr="0029386D">
              <w:rPr>
                <w:rFonts w:ascii="Times New Roman" w:hAnsi="Times New Roman" w:cs="Times New Roman"/>
                <w:color w:val="000000"/>
              </w:rPr>
              <w:t>П0100500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19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Pr="0029386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Pr="0029386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18673C" w:rsidRPr="0029386D" w:rsidTr="00F72AA9">
        <w:trPr>
          <w:trHeight w:val="497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00001068100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1</w:t>
            </w:r>
            <w:r w:rsidRPr="0029386D">
              <w:rPr>
                <w:rFonts w:ascii="Times New Roman" w:hAnsi="Times New Roman" w:cs="Times New Roman"/>
                <w:color w:val="000000"/>
              </w:rPr>
              <w:t>П0100540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19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Pr="0029386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9</w:t>
            </w:r>
            <w:r w:rsidRPr="0029386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D74A02" w:rsidRPr="0029386D" w:rsidTr="00F72AA9">
        <w:trPr>
          <w:trHeight w:val="497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74A02" w:rsidRPr="0029386D" w:rsidRDefault="00D74A02" w:rsidP="00D74A0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A02" w:rsidRPr="0029386D" w:rsidRDefault="00D74A02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A02" w:rsidRPr="0029386D" w:rsidRDefault="00D74A02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00001068100200000000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A02" w:rsidRPr="0029386D" w:rsidRDefault="00D74A02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A02" w:rsidRPr="0029386D" w:rsidRDefault="00D74A02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74A02" w:rsidRPr="0029386D" w:rsidRDefault="00D74A02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18673C" w:rsidRPr="0029386D" w:rsidTr="00F72AA9">
        <w:trPr>
          <w:trHeight w:val="1706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00001068100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2</w:t>
            </w:r>
            <w:r w:rsidRPr="0029386D">
              <w:rPr>
                <w:rFonts w:ascii="Times New Roman" w:hAnsi="Times New Roman" w:cs="Times New Roman"/>
                <w:color w:val="000000"/>
              </w:rPr>
              <w:t>П1100000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18673C" w:rsidRPr="0029386D" w:rsidTr="00F72AA9">
        <w:trPr>
          <w:trHeight w:val="437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00001068100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2</w:t>
            </w:r>
            <w:r w:rsidRPr="0029386D">
              <w:rPr>
                <w:rFonts w:ascii="Times New Roman" w:hAnsi="Times New Roman" w:cs="Times New Roman"/>
                <w:color w:val="000000"/>
              </w:rPr>
              <w:t>П1100500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00001068100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2</w:t>
            </w:r>
            <w:r w:rsidRPr="0029386D">
              <w:rPr>
                <w:rFonts w:ascii="Times New Roman" w:hAnsi="Times New Roman" w:cs="Times New Roman"/>
                <w:color w:val="000000"/>
              </w:rPr>
              <w:t>П1100540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Резервные фонды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00001110000000000000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19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19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10AAA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00001119800000000000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19000,00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19000,00</w:t>
            </w:r>
          </w:p>
        </w:tc>
      </w:tr>
      <w:tr w:rsidR="00D212F2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212F2" w:rsidRPr="0029386D" w:rsidRDefault="00D212F2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Резервный фонд Администрации Рыбковского сельского поселения Сафоновского района Смоленской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12F2" w:rsidRPr="0029386D" w:rsidRDefault="00D212F2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12F2" w:rsidRPr="0029386D" w:rsidRDefault="00D212F2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00001119800100000000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12F2" w:rsidRPr="0029386D" w:rsidRDefault="00D212F2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19000,00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12F2" w:rsidRPr="0029386D" w:rsidRDefault="00D212F2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212F2" w:rsidRPr="0029386D" w:rsidRDefault="00D212F2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19000,00</w:t>
            </w:r>
          </w:p>
        </w:tc>
      </w:tr>
      <w:tr w:rsidR="00D10AAA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Расходы за счет средств резервного фонда Администраций поселений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00001119800128880000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19000,00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19000,00</w:t>
            </w:r>
          </w:p>
        </w:tc>
      </w:tr>
      <w:tr w:rsidR="00D10AAA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00001119800128880800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19000,00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19000,00</w:t>
            </w:r>
          </w:p>
        </w:tc>
      </w:tr>
      <w:tr w:rsidR="00D10AAA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10AAA" w:rsidRPr="0029386D" w:rsidRDefault="00D10AAA" w:rsidP="0018673C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00001119800128880870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19000,00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19000,00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00001130000000000000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60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5894</w:t>
            </w:r>
            <w:r w:rsidRPr="0029386D">
              <w:rPr>
                <w:rFonts w:ascii="Times New Roman" w:hAnsi="Times New Roman" w:cs="Times New Roman"/>
                <w:color w:val="000000"/>
              </w:rPr>
              <w:t>,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134105,02</w:t>
            </w:r>
          </w:p>
        </w:tc>
      </w:tr>
      <w:tr w:rsidR="00D10AAA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386D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0000113980000</w:t>
            </w:r>
            <w:r w:rsidRPr="0029386D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29386D">
              <w:rPr>
                <w:rFonts w:ascii="Times New Roman" w:hAnsi="Times New Roman" w:cs="Times New Roman"/>
                <w:color w:val="000000"/>
              </w:rPr>
              <w:t>000</w:t>
            </w:r>
            <w:r w:rsidRPr="0029386D"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  <w:r w:rsidRPr="002938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160000,00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25894,98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134105,02</w:t>
            </w:r>
          </w:p>
        </w:tc>
      </w:tr>
      <w:tr w:rsidR="00D212F2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212F2" w:rsidRPr="0029386D" w:rsidRDefault="00D212F2" w:rsidP="0018673C">
            <w:pPr>
              <w:pStyle w:val="a3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Прочие направления деятельности</w:t>
            </w:r>
            <w:proofErr w:type="gramStart"/>
            <w:r w:rsidRPr="0029386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9386D">
              <w:rPr>
                <w:rFonts w:ascii="Times New Roman" w:hAnsi="Times New Roman" w:cs="Times New Roman"/>
              </w:rPr>
              <w:t>не включенные в муниципальные программы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12F2" w:rsidRPr="0029386D" w:rsidRDefault="00D212F2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12F2" w:rsidRPr="0029386D" w:rsidRDefault="00D212F2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00001139800200000000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12F2" w:rsidRPr="0029386D" w:rsidRDefault="00D212F2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160000,00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12F2" w:rsidRPr="0029386D" w:rsidRDefault="00D212F2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25894,98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212F2" w:rsidRPr="0029386D" w:rsidRDefault="00D212F2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134105,02</w:t>
            </w:r>
          </w:p>
        </w:tc>
      </w:tr>
      <w:tr w:rsidR="0018673C" w:rsidRPr="0029386D" w:rsidTr="00F72AA9">
        <w:trPr>
          <w:trHeight w:val="767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Содержание и обслуживание муниципальной казны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7B6D8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00001139800</w:t>
            </w:r>
            <w:r w:rsidR="007B6D82" w:rsidRPr="0029386D">
              <w:rPr>
                <w:rFonts w:ascii="Times New Roman" w:hAnsi="Times New Roman" w:cs="Times New Roman"/>
                <w:color w:val="000000"/>
              </w:rPr>
              <w:t>20</w:t>
            </w:r>
            <w:r w:rsidRPr="0029386D">
              <w:rPr>
                <w:rFonts w:ascii="Times New Roman" w:hAnsi="Times New Roman" w:cs="Times New Roman"/>
                <w:color w:val="000000"/>
              </w:rPr>
              <w:t>6000000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13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5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25894,98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109105,02</w:t>
            </w:r>
          </w:p>
        </w:tc>
      </w:tr>
      <w:tr w:rsidR="00D10AAA" w:rsidRPr="0029386D" w:rsidTr="00F72AA9">
        <w:trPr>
          <w:trHeight w:val="562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7B6D8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00001139800</w:t>
            </w:r>
            <w:r w:rsidR="007B6D82" w:rsidRPr="0029386D">
              <w:rPr>
                <w:rFonts w:ascii="Times New Roman" w:hAnsi="Times New Roman" w:cs="Times New Roman"/>
                <w:color w:val="000000"/>
              </w:rPr>
              <w:t>20</w:t>
            </w:r>
            <w:r w:rsidRPr="0029386D">
              <w:rPr>
                <w:rFonts w:ascii="Times New Roman" w:hAnsi="Times New Roman" w:cs="Times New Roman"/>
                <w:color w:val="000000"/>
              </w:rPr>
              <w:t>6000200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135000,00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25894,98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109105,02</w:t>
            </w:r>
          </w:p>
        </w:tc>
      </w:tr>
      <w:tr w:rsidR="00D10AAA" w:rsidRPr="0029386D" w:rsidTr="00F72AA9">
        <w:trPr>
          <w:trHeight w:val="562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7B6D8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00001139800</w:t>
            </w:r>
            <w:r w:rsidR="007B6D82" w:rsidRPr="0029386D">
              <w:rPr>
                <w:rFonts w:ascii="Times New Roman" w:hAnsi="Times New Roman" w:cs="Times New Roman"/>
                <w:color w:val="000000"/>
              </w:rPr>
              <w:t>20</w:t>
            </w:r>
            <w:r w:rsidRPr="0029386D">
              <w:rPr>
                <w:rFonts w:ascii="Times New Roman" w:hAnsi="Times New Roman" w:cs="Times New Roman"/>
                <w:color w:val="000000"/>
              </w:rPr>
              <w:t>6000240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135000,00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25894,98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10AAA" w:rsidRPr="0029386D" w:rsidRDefault="00D10AAA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109105,02</w:t>
            </w:r>
          </w:p>
        </w:tc>
      </w:tr>
      <w:tr w:rsidR="0018673C" w:rsidRPr="0029386D" w:rsidTr="00F72AA9">
        <w:trPr>
          <w:trHeight w:val="562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7B6D8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00001139800</w:t>
            </w:r>
            <w:r w:rsidR="007B6D82" w:rsidRPr="0029386D">
              <w:rPr>
                <w:rFonts w:ascii="Times New Roman" w:hAnsi="Times New Roman" w:cs="Times New Roman"/>
                <w:color w:val="000000"/>
              </w:rPr>
              <w:t>20</w:t>
            </w:r>
            <w:r w:rsidRPr="0029386D">
              <w:rPr>
                <w:rFonts w:ascii="Times New Roman" w:hAnsi="Times New Roman" w:cs="Times New Roman"/>
                <w:color w:val="000000"/>
              </w:rPr>
              <w:t>7000000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25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   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25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18673C" w:rsidRPr="0029386D" w:rsidTr="00F72AA9">
        <w:trPr>
          <w:trHeight w:val="562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7B6D8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00001139800</w:t>
            </w:r>
            <w:r w:rsidR="007B6D82" w:rsidRPr="0029386D">
              <w:rPr>
                <w:rFonts w:ascii="Times New Roman" w:hAnsi="Times New Roman" w:cs="Times New Roman"/>
                <w:color w:val="000000"/>
              </w:rPr>
              <w:t>20</w:t>
            </w:r>
            <w:r w:rsidRPr="0029386D">
              <w:rPr>
                <w:rFonts w:ascii="Times New Roman" w:hAnsi="Times New Roman" w:cs="Times New Roman"/>
                <w:color w:val="000000"/>
              </w:rPr>
              <w:t>7000200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10A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10AAA" w:rsidRPr="0029386D">
              <w:rPr>
                <w:rFonts w:ascii="Times New Roman" w:hAnsi="Times New Roman" w:cs="Times New Roman"/>
                <w:color w:val="000000"/>
              </w:rPr>
              <w:t>25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   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D10AAA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25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18673C" w:rsidRPr="0029386D" w:rsidTr="00F72AA9">
        <w:trPr>
          <w:trHeight w:val="562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7B6D8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00001139800</w:t>
            </w:r>
            <w:r w:rsidR="007B6D82" w:rsidRPr="0029386D">
              <w:rPr>
                <w:rFonts w:ascii="Times New Roman" w:hAnsi="Times New Roman" w:cs="Times New Roman"/>
                <w:color w:val="000000"/>
              </w:rPr>
              <w:t>20</w:t>
            </w:r>
            <w:r w:rsidRPr="0029386D">
              <w:rPr>
                <w:rFonts w:ascii="Times New Roman" w:hAnsi="Times New Roman" w:cs="Times New Roman"/>
                <w:color w:val="000000"/>
              </w:rPr>
              <w:t>7000240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07F4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07F40" w:rsidRPr="0029386D">
              <w:rPr>
                <w:rFonts w:ascii="Times New Roman" w:hAnsi="Times New Roman" w:cs="Times New Roman"/>
                <w:color w:val="000000"/>
              </w:rPr>
              <w:t>25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   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D07F40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25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00002000000000000000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07F4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</w:t>
            </w:r>
            <w:r w:rsidR="00D07F40" w:rsidRPr="0029386D">
              <w:rPr>
                <w:rFonts w:ascii="Times New Roman" w:hAnsi="Times New Roman" w:cs="Times New Roman"/>
                <w:color w:val="000000"/>
              </w:rPr>
              <w:t>47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D07F40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7201,00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D07F40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37499,00</w:t>
            </w:r>
          </w:p>
        </w:tc>
      </w:tr>
      <w:tr w:rsidR="00D07F40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07F40" w:rsidRPr="0029386D" w:rsidRDefault="00D07F40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00002030000000000000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44700,00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7201,00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07F40" w:rsidRPr="0029386D" w:rsidRDefault="00D07F40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37499,00</w:t>
            </w:r>
          </w:p>
        </w:tc>
      </w:tr>
      <w:tr w:rsidR="00D07F40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07F40" w:rsidRPr="0029386D" w:rsidRDefault="00D07F40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Не программные расходы органов местного самоуправления муниципальных образований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00002039800000000000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44700,00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7201,00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07F40" w:rsidRPr="0029386D" w:rsidRDefault="00D07F40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37499,00</w:t>
            </w:r>
          </w:p>
        </w:tc>
      </w:tr>
      <w:tr w:rsidR="007B6D82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B6D82" w:rsidRPr="0029386D" w:rsidRDefault="007B6D82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Прочие направления </w:t>
            </w: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деятельности,</w:t>
            </w:r>
            <w:r w:rsidR="00F72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86D">
              <w:rPr>
                <w:rFonts w:ascii="Times New Roman" w:hAnsi="Times New Roman" w:cs="Times New Roman"/>
                <w:color w:val="000000"/>
              </w:rPr>
              <w:t>не включенные в муниципальные программы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6D82" w:rsidRPr="0029386D" w:rsidRDefault="007B6D82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6D82" w:rsidRPr="0029386D" w:rsidRDefault="007B6D82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00002039800200000000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6D82" w:rsidRPr="0029386D" w:rsidRDefault="007B6D82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44700,00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6D82" w:rsidRPr="0029386D" w:rsidRDefault="007B6D82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7201,00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B6D82" w:rsidRPr="0029386D" w:rsidRDefault="007B6D82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37499,00</w:t>
            </w:r>
          </w:p>
        </w:tc>
      </w:tr>
      <w:tr w:rsidR="00D07F40" w:rsidRPr="0029386D" w:rsidTr="00F72AA9">
        <w:trPr>
          <w:trHeight w:val="1129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07F40" w:rsidRPr="0029386D" w:rsidRDefault="00D07F40" w:rsidP="0018673C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07F40" w:rsidRPr="0029386D" w:rsidRDefault="00D07F40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D07F40" w:rsidRPr="0029386D" w:rsidRDefault="00D07F40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D07F4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00002039800251180000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44700,00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7201,00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07F40" w:rsidRPr="0029386D" w:rsidRDefault="00D07F40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37499,00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29386D">
              <w:rPr>
                <w:rFonts w:ascii="Times New Roman" w:hAnsi="Times New Roman" w:cs="Times New Roman"/>
              </w:rPr>
              <w:t>государственными</w:t>
            </w:r>
            <w:proofErr w:type="gramEnd"/>
          </w:p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07F4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00002039800</w:t>
            </w:r>
            <w:r w:rsidR="00D07F40" w:rsidRPr="0029386D">
              <w:rPr>
                <w:rFonts w:ascii="Times New Roman" w:hAnsi="Times New Roman" w:cs="Times New Roman"/>
                <w:color w:val="000000"/>
              </w:rPr>
              <w:t>2</w:t>
            </w:r>
            <w:r w:rsidRPr="0029386D">
              <w:rPr>
                <w:rFonts w:ascii="Times New Roman" w:hAnsi="Times New Roman" w:cs="Times New Roman"/>
                <w:color w:val="000000"/>
              </w:rPr>
              <w:t>51180100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07F4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</w:t>
            </w:r>
            <w:r w:rsidR="00D07F40" w:rsidRPr="0029386D">
              <w:rPr>
                <w:rFonts w:ascii="Times New Roman" w:hAnsi="Times New Roman" w:cs="Times New Roman"/>
                <w:color w:val="000000"/>
              </w:rPr>
              <w:t>31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D07F40" w:rsidP="0018673C">
            <w:pPr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7201,00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D07F40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25899,00</w:t>
            </w:r>
          </w:p>
        </w:tc>
      </w:tr>
      <w:tr w:rsidR="00D07F40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07F40" w:rsidRPr="0029386D" w:rsidRDefault="00D07F40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D07F4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00002039800251180120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33100,00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F36E59">
            <w:pPr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7201,00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07F40" w:rsidRPr="0029386D" w:rsidRDefault="00D07F40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25899,00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07F4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00002039800</w:t>
            </w:r>
            <w:r w:rsidR="00D07F40" w:rsidRPr="0029386D">
              <w:rPr>
                <w:rFonts w:ascii="Times New Roman" w:hAnsi="Times New Roman" w:cs="Times New Roman"/>
                <w:color w:val="000000"/>
              </w:rPr>
              <w:t>2</w:t>
            </w:r>
            <w:r w:rsidRPr="0029386D">
              <w:rPr>
                <w:rFonts w:ascii="Times New Roman" w:hAnsi="Times New Roman" w:cs="Times New Roman"/>
                <w:color w:val="000000"/>
              </w:rPr>
              <w:t>51180200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11600,00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11600,00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D07F4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00002039800</w:t>
            </w:r>
            <w:r w:rsidR="00D07F40" w:rsidRPr="0029386D">
              <w:rPr>
                <w:rFonts w:ascii="Times New Roman" w:hAnsi="Times New Roman" w:cs="Times New Roman"/>
                <w:color w:val="000000"/>
              </w:rPr>
              <w:t>2</w:t>
            </w:r>
            <w:r w:rsidRPr="0029386D">
              <w:rPr>
                <w:rFonts w:ascii="Times New Roman" w:hAnsi="Times New Roman" w:cs="Times New Roman"/>
                <w:color w:val="000000"/>
              </w:rPr>
              <w:t>51180240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11600,00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11600,00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00004000000000000000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D07F40" w:rsidP="00D07F4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406000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D07F40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36083,60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D07F40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369916,40</w:t>
            </w:r>
          </w:p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7F40" w:rsidRPr="0029386D" w:rsidTr="00F72AA9">
        <w:trPr>
          <w:trHeight w:val="342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07F40" w:rsidRPr="0029386D" w:rsidRDefault="00D07F40" w:rsidP="0018673C">
            <w:pPr>
              <w:pStyle w:val="a3"/>
              <w:rPr>
                <w:rFonts w:ascii="Times New Roman" w:hAnsi="Times New Roman" w:cs="Times New Roman"/>
                <w:i/>
                <w:color w:val="000000"/>
              </w:rPr>
            </w:pPr>
            <w:r w:rsidRPr="0029386D">
              <w:rPr>
                <w:rFonts w:ascii="Times New Roman" w:hAnsi="Times New Roman" w:cs="Times New Roman"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00004090000000000000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406000,00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36083,60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07F40" w:rsidRPr="0029386D" w:rsidRDefault="00D07F40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369916,40</w:t>
            </w:r>
          </w:p>
          <w:p w:rsidR="00D07F40" w:rsidRPr="0029386D" w:rsidRDefault="00D07F40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7F40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07F40" w:rsidRPr="0029386D" w:rsidRDefault="00D07F40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жилищно-коммунального хозяйства Рыбковского сельского поселения Сафоновского района Смоленской области»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00004090200000000000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406000,00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F40" w:rsidRPr="0029386D" w:rsidRDefault="00D07F40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36083,60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07F40" w:rsidRPr="0029386D" w:rsidRDefault="00D07F40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369916,40</w:t>
            </w:r>
          </w:p>
          <w:p w:rsidR="00D07F40" w:rsidRPr="0029386D" w:rsidRDefault="00D07F40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6D82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B6D82" w:rsidRPr="0029386D" w:rsidRDefault="007B6D82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</w:rPr>
              <w:t xml:space="preserve">Комплекс процессных мероприятий «Развитие дорожного хозяйства»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6D82" w:rsidRPr="0029386D" w:rsidRDefault="007B6D82" w:rsidP="0018673C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386D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6D82" w:rsidRPr="0029386D" w:rsidRDefault="007B6D82" w:rsidP="007B6D82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0000409024010000000</w:t>
            </w:r>
            <w:r w:rsidRPr="0029386D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6D82" w:rsidRPr="0029386D" w:rsidRDefault="007B6D82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406000,00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6D82" w:rsidRPr="0029386D" w:rsidRDefault="007B6D82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36083,60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B6D82" w:rsidRPr="0029386D" w:rsidRDefault="007B6D82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369916,40</w:t>
            </w:r>
          </w:p>
          <w:p w:rsidR="007B6D82" w:rsidRPr="0029386D" w:rsidRDefault="007B6D82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057" w:rsidRPr="0029386D" w:rsidTr="00F72AA9">
        <w:trPr>
          <w:trHeight w:val="70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F6057" w:rsidRPr="0029386D" w:rsidRDefault="005F6057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057" w:rsidRPr="0029386D" w:rsidRDefault="005F6057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2 00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057" w:rsidRPr="0029386D" w:rsidRDefault="005F6057" w:rsidP="007B6D8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0000409024010401000</w:t>
            </w:r>
            <w:r w:rsidRPr="0029386D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057" w:rsidRPr="0029386D" w:rsidRDefault="005F6057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057" w:rsidRPr="0029386D" w:rsidRDefault="005F6057">
            <w:pPr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36083,60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5F6057" w:rsidRPr="0029386D" w:rsidRDefault="005F6057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13916,40</w:t>
            </w:r>
          </w:p>
        </w:tc>
      </w:tr>
      <w:tr w:rsidR="005F6057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F6057" w:rsidRPr="0029386D" w:rsidRDefault="005F6057" w:rsidP="0018673C">
            <w:pPr>
              <w:pStyle w:val="a3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057" w:rsidRPr="0029386D" w:rsidRDefault="005F6057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057" w:rsidRPr="0029386D" w:rsidRDefault="005F6057" w:rsidP="007B6D8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0000409024010401020</w:t>
            </w:r>
            <w:r w:rsidRPr="0029386D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057" w:rsidRPr="0029386D" w:rsidRDefault="005F6057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057" w:rsidRPr="0029386D" w:rsidRDefault="005F6057">
            <w:pPr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36083,60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5F6057" w:rsidRPr="0029386D" w:rsidRDefault="005F6057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13916,40</w:t>
            </w:r>
          </w:p>
        </w:tc>
      </w:tr>
      <w:tr w:rsidR="005F6057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F6057" w:rsidRPr="0029386D" w:rsidRDefault="005F6057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057" w:rsidRPr="0029386D" w:rsidRDefault="005F6057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057" w:rsidRPr="0029386D" w:rsidRDefault="005F6057" w:rsidP="007B6D8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00004090240104010240</w:t>
            </w:r>
          </w:p>
          <w:p w:rsidR="005F6057" w:rsidRPr="0029386D" w:rsidRDefault="005F6057" w:rsidP="007B6D8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5F6057" w:rsidRPr="0029386D" w:rsidRDefault="005F6057" w:rsidP="007B6D8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057" w:rsidRPr="0029386D" w:rsidRDefault="005F6057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057" w:rsidRPr="0029386D" w:rsidRDefault="005F6057">
            <w:pPr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36083,60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5F6057" w:rsidRPr="0029386D" w:rsidRDefault="005F6057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13916,40</w:t>
            </w:r>
          </w:p>
        </w:tc>
      </w:tr>
      <w:tr w:rsidR="0018673C" w:rsidRPr="0029386D" w:rsidTr="00F72AA9">
        <w:trPr>
          <w:trHeight w:val="718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Обеспечение мероприятий дорожного хозяйства за счет средств Дорожного Фонда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6057" w:rsidRPr="0029386D" w:rsidRDefault="0018673C" w:rsidP="009B475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000040902</w:t>
            </w:r>
            <w:r w:rsidR="009B4755" w:rsidRPr="0029386D">
              <w:rPr>
                <w:rFonts w:ascii="Times New Roman" w:hAnsi="Times New Roman" w:cs="Times New Roman"/>
                <w:color w:val="000000"/>
              </w:rPr>
              <w:t>4</w:t>
            </w:r>
            <w:r w:rsidR="005F6057" w:rsidRPr="0029386D">
              <w:rPr>
                <w:rFonts w:ascii="Times New Roman" w:hAnsi="Times New Roman" w:cs="Times New Roman"/>
                <w:color w:val="000000"/>
              </w:rPr>
              <w:t>0104030000</w:t>
            </w:r>
          </w:p>
          <w:p w:rsidR="0018673C" w:rsidRPr="0029386D" w:rsidRDefault="0018673C" w:rsidP="009B475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8673C" w:rsidRPr="0029386D" w:rsidRDefault="0018673C" w:rsidP="005F605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</w:t>
            </w:r>
            <w:r w:rsidR="005F6057" w:rsidRPr="0029386D">
              <w:rPr>
                <w:rFonts w:ascii="Times New Roman" w:hAnsi="Times New Roman" w:cs="Times New Roman"/>
                <w:color w:val="000000"/>
              </w:rPr>
              <w:t>560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8673C" w:rsidRPr="0029386D" w:rsidRDefault="005F6057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356000,00</w:t>
            </w:r>
          </w:p>
        </w:tc>
      </w:tr>
      <w:tr w:rsidR="005F6057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F6057" w:rsidRPr="0029386D" w:rsidRDefault="005F6057" w:rsidP="0018673C">
            <w:pPr>
              <w:pStyle w:val="a3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lastRenderedPageBreak/>
              <w:t>Закупка товаров, работ  и услуг обеспечения для государственных (муниципальных) нужд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057" w:rsidRPr="0029386D" w:rsidRDefault="005F6057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057" w:rsidRPr="0029386D" w:rsidRDefault="005F6057" w:rsidP="00BA1DE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000040902</w:t>
            </w:r>
            <w:r w:rsidR="00BA1DE5"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010403020</w:t>
            </w:r>
            <w:r w:rsidRPr="0029386D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057" w:rsidRPr="0029386D" w:rsidRDefault="005F6057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356000,00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057" w:rsidRPr="0029386D" w:rsidRDefault="005F6057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5F6057" w:rsidRPr="0029386D" w:rsidRDefault="005F6057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356000,00</w:t>
            </w:r>
          </w:p>
        </w:tc>
      </w:tr>
      <w:tr w:rsidR="00B139E4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139E4" w:rsidRPr="0029386D" w:rsidRDefault="00B139E4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BA1DE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000040902</w:t>
            </w:r>
            <w:r w:rsidR="00BA1DE5"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010403024</w:t>
            </w:r>
            <w:r w:rsidRPr="0029386D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356000,00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39E4" w:rsidRPr="0029386D" w:rsidRDefault="00B139E4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356000,00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00005000000000000000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707200,00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48090,31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659109,69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00005010000000000000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71200,00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    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71200,00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жилищно-коммунального хозяйства Рыбковского сельского поселения Сафоновского района Смоленской области»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00005010200000000000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712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    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712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B139E4" w:rsidP="00B139E4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</w:rPr>
              <w:t xml:space="preserve">Комплекс процессных </w:t>
            </w:r>
            <w:r w:rsidR="0018673C" w:rsidRPr="0029386D">
              <w:rPr>
                <w:rFonts w:ascii="Times New Roman" w:hAnsi="Times New Roman" w:cs="Times New Roman"/>
              </w:rPr>
              <w:t>мероприяти</w:t>
            </w:r>
            <w:r w:rsidRPr="0029386D">
              <w:rPr>
                <w:rFonts w:ascii="Times New Roman" w:hAnsi="Times New Roman" w:cs="Times New Roman"/>
              </w:rPr>
              <w:t>й</w:t>
            </w:r>
            <w:r w:rsidR="0018673C" w:rsidRPr="0029386D">
              <w:rPr>
                <w:rFonts w:ascii="Times New Roman" w:hAnsi="Times New Roman" w:cs="Times New Roman"/>
              </w:rPr>
              <w:t xml:space="preserve"> «Развитие жилищного хозяйства»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B139E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000050102</w:t>
            </w:r>
            <w:r w:rsidR="00B139E4" w:rsidRPr="0029386D"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B139E4" w:rsidP="00B139E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712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    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712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B139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Обеспечение мероприятий по содержанию жилищного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B139E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000050102</w:t>
            </w:r>
            <w:r w:rsidR="00B139E4" w:rsidRPr="0029386D"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0202000000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712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    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712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B139E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000050102</w:t>
            </w:r>
            <w:r w:rsidR="00B139E4" w:rsidRPr="0029386D"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0202000200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71200,00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    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712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B139E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000050102</w:t>
            </w:r>
            <w:r w:rsidR="00B139E4" w:rsidRPr="0029386D"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0202000240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712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    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712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00005020000000000000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B139E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 w:rsidR="00B139E4" w:rsidRPr="0029386D">
              <w:rPr>
                <w:rFonts w:ascii="Times New Roman" w:hAnsi="Times New Roman" w:cs="Times New Roman"/>
                <w:color w:val="000000"/>
              </w:rPr>
              <w:t>61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B139E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 w:rsidR="00B139E4" w:rsidRPr="0029386D">
              <w:rPr>
                <w:rFonts w:ascii="Times New Roman" w:hAnsi="Times New Roman" w:cs="Times New Roman"/>
                <w:color w:val="000000"/>
              </w:rPr>
              <w:t>61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B139E4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39E4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жилищно-коммунального хозяйства Рыбковского сельского поселения Сафоновского района Смоленской области»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00005020200000000000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161000,00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F36E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39E4" w:rsidRPr="0029386D" w:rsidRDefault="00B139E4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161000,00</w:t>
            </w:r>
          </w:p>
        </w:tc>
      </w:tr>
      <w:tr w:rsidR="00B139E4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39E4" w:rsidRPr="0029386D" w:rsidRDefault="00B139E4" w:rsidP="00B139E4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</w:rPr>
              <w:t>Комплекс процессных  мероприятий «Развитие коммунального хозяйства»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B139E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00005020240300000000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161000,00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F36E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39E4" w:rsidRPr="0029386D" w:rsidRDefault="00B139E4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161000,00</w:t>
            </w:r>
          </w:p>
        </w:tc>
      </w:tr>
      <w:tr w:rsidR="00B139E4" w:rsidRPr="0029386D" w:rsidTr="00F72AA9">
        <w:trPr>
          <w:trHeight w:val="915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B139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Обеспечение мероприятий  по содержанию коммунального хозяйства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B139E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00005020240302010000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161000,00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F36E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39E4" w:rsidRPr="0029386D" w:rsidRDefault="00B139E4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161000,00</w:t>
            </w:r>
          </w:p>
        </w:tc>
      </w:tr>
      <w:tr w:rsidR="00B139E4" w:rsidRPr="0029386D" w:rsidTr="00F72AA9">
        <w:trPr>
          <w:trHeight w:val="422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139E4" w:rsidRPr="0029386D" w:rsidRDefault="00B139E4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B139E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00005020240302010200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161000,00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F36E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39E4" w:rsidRPr="0029386D" w:rsidRDefault="00B139E4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161000,00</w:t>
            </w:r>
          </w:p>
        </w:tc>
      </w:tr>
      <w:tr w:rsidR="00B139E4" w:rsidRPr="0029386D" w:rsidTr="00F72AA9">
        <w:trPr>
          <w:trHeight w:val="422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139E4" w:rsidRPr="0029386D" w:rsidRDefault="00B139E4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B139E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00005020240302010240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161000,00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39E4" w:rsidRPr="0029386D" w:rsidRDefault="00B139E4" w:rsidP="00F36E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39E4" w:rsidRPr="0029386D" w:rsidRDefault="00B139E4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161000,00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00005030000000000000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475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B139E4" w:rsidP="0018673C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48090,31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29386D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426909,69</w:t>
            </w:r>
          </w:p>
        </w:tc>
      </w:tr>
      <w:tr w:rsidR="0029386D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9386D" w:rsidRPr="0029386D" w:rsidRDefault="0029386D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 xml:space="preserve">«Развитие жилищно-коммунального хозяйства Рыбковского сельского поселения Сафоновского района Смоленской области»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00005030200000000000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475000,00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F36E59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48090,31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29386D" w:rsidRPr="0029386D" w:rsidRDefault="0029386D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426909,69</w:t>
            </w:r>
          </w:p>
        </w:tc>
      </w:tr>
      <w:tr w:rsidR="0029386D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9386D" w:rsidRPr="0029386D" w:rsidRDefault="0029386D" w:rsidP="0029386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Комплекс процессных мероприятий «Благоустройство»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29386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00005030240400000000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475000,00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F36E59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48090,31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29386D" w:rsidRPr="0029386D" w:rsidRDefault="0029386D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426909,69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29386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Обеспечение мероприятий по </w:t>
            </w:r>
            <w:r w:rsidR="0029386D" w:rsidRPr="0029386D">
              <w:rPr>
                <w:rFonts w:ascii="Times New Roman" w:hAnsi="Times New Roman" w:cs="Times New Roman"/>
                <w:color w:val="000000"/>
              </w:rPr>
              <w:t xml:space="preserve">организации </w:t>
            </w:r>
            <w:r w:rsidRPr="0029386D">
              <w:rPr>
                <w:rFonts w:ascii="Times New Roman" w:hAnsi="Times New Roman" w:cs="Times New Roman"/>
                <w:color w:val="000000"/>
              </w:rPr>
              <w:t>улично</w:t>
            </w:r>
            <w:r w:rsidR="0029386D" w:rsidRPr="0029386D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 w:rsidRPr="0029386D">
              <w:rPr>
                <w:rFonts w:ascii="Times New Roman" w:hAnsi="Times New Roman" w:cs="Times New Roman"/>
                <w:color w:val="000000"/>
              </w:rPr>
              <w:t>освещени</w:t>
            </w:r>
            <w:r w:rsidR="0029386D" w:rsidRPr="0029386D">
              <w:rPr>
                <w:rFonts w:ascii="Times New Roman" w:hAnsi="Times New Roman" w:cs="Times New Roman"/>
                <w:color w:val="000000"/>
              </w:rPr>
              <w:t>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29386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000050302</w:t>
            </w:r>
            <w:r w:rsidR="0029386D" w:rsidRPr="0029386D"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0403010000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29386D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250</w:t>
            </w:r>
            <w:r w:rsidR="0018673C"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29386D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36090,31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29386D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213909,69</w:t>
            </w:r>
          </w:p>
        </w:tc>
      </w:tr>
      <w:tr w:rsidR="0029386D" w:rsidRPr="0029386D" w:rsidTr="00F72AA9">
        <w:trPr>
          <w:trHeight w:val="640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9386D" w:rsidRPr="0029386D" w:rsidRDefault="0029386D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29386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00005030240403010200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250000,00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36090,31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29386D" w:rsidRPr="0029386D" w:rsidRDefault="0029386D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213909,69</w:t>
            </w:r>
          </w:p>
        </w:tc>
      </w:tr>
      <w:tr w:rsidR="0029386D" w:rsidRPr="0029386D" w:rsidTr="00F72AA9">
        <w:trPr>
          <w:trHeight w:val="640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9386D" w:rsidRPr="0029386D" w:rsidRDefault="0029386D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29386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00005030240403010240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250000,00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36090,31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29386D" w:rsidRPr="0029386D" w:rsidRDefault="0029386D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213909,69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29386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000050302</w:t>
            </w:r>
            <w:r w:rsidR="0029386D" w:rsidRPr="0029386D"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0403020000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29386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</w:t>
            </w:r>
            <w:r w:rsidR="0029386D" w:rsidRPr="0029386D">
              <w:rPr>
                <w:rFonts w:ascii="Times New Roman" w:hAnsi="Times New Roman" w:cs="Times New Roman"/>
                <w:color w:val="000000"/>
              </w:rPr>
              <w:t>20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29386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 w:rsidR="0029386D" w:rsidRPr="0029386D">
              <w:rPr>
                <w:rFonts w:ascii="Times New Roman" w:hAnsi="Times New Roman" w:cs="Times New Roman"/>
                <w:color w:val="000000"/>
              </w:rPr>
              <w:t>2000</w:t>
            </w:r>
            <w:r w:rsidRPr="002938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29386D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208000,00</w:t>
            </w:r>
          </w:p>
        </w:tc>
      </w:tr>
      <w:tr w:rsidR="0029386D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9386D" w:rsidRPr="0029386D" w:rsidRDefault="0029386D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29386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00005030240403020200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220000,00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29386D" w:rsidRPr="0029386D" w:rsidRDefault="0029386D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208000,00</w:t>
            </w:r>
          </w:p>
        </w:tc>
      </w:tr>
      <w:tr w:rsidR="0029386D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9386D" w:rsidRPr="0029386D" w:rsidRDefault="0029386D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29386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00005030240403020240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220000,00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9386D" w:rsidRPr="0029386D" w:rsidRDefault="0029386D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29386D" w:rsidRPr="0029386D" w:rsidRDefault="0029386D" w:rsidP="00F36E5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208000,00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29386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000050302</w:t>
            </w:r>
            <w:r w:rsidR="0029386D" w:rsidRPr="0029386D"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0403030000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Закупка товаров</w:t>
            </w:r>
            <w:proofErr w:type="gramStart"/>
            <w:r w:rsidRPr="0029386D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29386D">
              <w:rPr>
                <w:rFonts w:ascii="Times New Roman" w:hAnsi="Times New Roman" w:cs="Times New Roman"/>
                <w:color w:val="00000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29386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000050302</w:t>
            </w:r>
            <w:r w:rsidR="0029386D" w:rsidRPr="0029386D"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0403030200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29386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000050302</w:t>
            </w:r>
            <w:r w:rsidR="0029386D" w:rsidRPr="0029386D"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0403030240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18673C" w:rsidRPr="0029386D" w:rsidTr="00F72AA9">
        <w:trPr>
          <w:trHeight w:val="264"/>
          <w:jc w:val="center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2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8673C" w:rsidRPr="0029386D" w:rsidRDefault="0029386D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301369,69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8673C" w:rsidRPr="0029386D" w:rsidRDefault="0018673C" w:rsidP="001867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74D6D" w:rsidRDefault="00174D6D" w:rsidP="00174D6D">
      <w:pPr>
        <w:pStyle w:val="a3"/>
        <w:rPr>
          <w:rFonts w:ascii="Times New Roman" w:hAnsi="Times New Roman" w:cs="Times New Roman"/>
        </w:rPr>
      </w:pPr>
    </w:p>
    <w:p w:rsidR="00F72AA9" w:rsidRDefault="00F72AA9" w:rsidP="00174D6D">
      <w:pPr>
        <w:pStyle w:val="a3"/>
        <w:rPr>
          <w:rFonts w:ascii="Times New Roman" w:hAnsi="Times New Roman" w:cs="Times New Roman"/>
        </w:rPr>
      </w:pPr>
    </w:p>
    <w:p w:rsidR="00F72AA9" w:rsidRDefault="00F72AA9" w:rsidP="00174D6D">
      <w:pPr>
        <w:pStyle w:val="a3"/>
        <w:rPr>
          <w:rFonts w:ascii="Times New Roman" w:hAnsi="Times New Roman" w:cs="Times New Roman"/>
        </w:rPr>
      </w:pPr>
    </w:p>
    <w:p w:rsidR="00F72AA9" w:rsidRDefault="00F72AA9" w:rsidP="00174D6D">
      <w:pPr>
        <w:pStyle w:val="a3"/>
        <w:rPr>
          <w:rFonts w:ascii="Times New Roman" w:hAnsi="Times New Roman" w:cs="Times New Roman"/>
        </w:rPr>
      </w:pPr>
    </w:p>
    <w:p w:rsidR="00F72AA9" w:rsidRPr="0029386D" w:rsidRDefault="00F72AA9" w:rsidP="00174D6D">
      <w:pPr>
        <w:pStyle w:val="a3"/>
        <w:rPr>
          <w:rFonts w:ascii="Times New Roman" w:hAnsi="Times New Roman" w:cs="Times New Roman"/>
        </w:rPr>
      </w:pPr>
    </w:p>
    <w:tbl>
      <w:tblPr>
        <w:tblW w:w="10987" w:type="dxa"/>
        <w:jc w:val="center"/>
        <w:tblInd w:w="-434" w:type="dxa"/>
        <w:tblLayout w:type="fixed"/>
        <w:tblLook w:val="00A0" w:firstRow="1" w:lastRow="0" w:firstColumn="1" w:lastColumn="0" w:noHBand="0" w:noVBand="0"/>
      </w:tblPr>
      <w:tblGrid>
        <w:gridCol w:w="5667"/>
        <w:gridCol w:w="5320"/>
      </w:tblGrid>
      <w:tr w:rsidR="00084488" w:rsidRPr="0029386D" w:rsidTr="00F72AA9">
        <w:trPr>
          <w:trHeight w:val="2362"/>
          <w:jc w:val="center"/>
        </w:trPr>
        <w:tc>
          <w:tcPr>
            <w:tcW w:w="5667" w:type="dxa"/>
          </w:tcPr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20" w:type="dxa"/>
          </w:tcPr>
          <w:p w:rsidR="00084488" w:rsidRDefault="00084488" w:rsidP="0029386D">
            <w:pPr>
              <w:pStyle w:val="a3"/>
              <w:rPr>
                <w:rFonts w:ascii="Times New Roman" w:hAnsi="Times New Roman" w:cs="Times New Roman"/>
              </w:rPr>
            </w:pPr>
          </w:p>
          <w:p w:rsidR="00084488" w:rsidRPr="0029386D" w:rsidRDefault="00084488" w:rsidP="0008448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Приложение № 3</w:t>
            </w:r>
          </w:p>
          <w:p w:rsidR="00084488" w:rsidRPr="0029386D" w:rsidRDefault="00084488" w:rsidP="0008448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084488" w:rsidRPr="0029386D" w:rsidRDefault="00084488" w:rsidP="0008448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Рыбковского сельского поселения</w:t>
            </w:r>
          </w:p>
          <w:p w:rsidR="00084488" w:rsidRPr="0029386D" w:rsidRDefault="00084488" w:rsidP="0008448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 xml:space="preserve">Сафоновского района </w:t>
            </w:r>
            <w:proofErr w:type="gramStart"/>
            <w:r w:rsidRPr="0029386D">
              <w:rPr>
                <w:rFonts w:ascii="Times New Roman" w:hAnsi="Times New Roman" w:cs="Times New Roman"/>
              </w:rPr>
              <w:t>Смоленской</w:t>
            </w:r>
            <w:proofErr w:type="gramEnd"/>
          </w:p>
          <w:p w:rsidR="00084488" w:rsidRPr="0029386D" w:rsidRDefault="00084488" w:rsidP="0008448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 xml:space="preserve">области </w:t>
            </w:r>
          </w:p>
          <w:p w:rsidR="00084488" w:rsidRPr="0029386D" w:rsidRDefault="00084488" w:rsidP="0008448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 xml:space="preserve">от </w:t>
            </w:r>
            <w:r w:rsidR="00C45F7F">
              <w:rPr>
                <w:rFonts w:ascii="Times New Roman" w:hAnsi="Times New Roman" w:cs="Times New Roman"/>
              </w:rPr>
              <w:t>12</w:t>
            </w:r>
            <w:r w:rsidRPr="0029386D">
              <w:rPr>
                <w:rFonts w:ascii="Times New Roman" w:hAnsi="Times New Roman" w:cs="Times New Roman"/>
              </w:rPr>
              <w:t>.0</w:t>
            </w:r>
            <w:r w:rsidR="00C45F7F">
              <w:rPr>
                <w:rFonts w:ascii="Times New Roman" w:hAnsi="Times New Roman" w:cs="Times New Roman"/>
              </w:rPr>
              <w:t>5</w:t>
            </w:r>
            <w:r w:rsidRPr="0029386D">
              <w:rPr>
                <w:rFonts w:ascii="Times New Roman" w:hAnsi="Times New Roman" w:cs="Times New Roman"/>
              </w:rPr>
              <w:t>. 202</w:t>
            </w:r>
            <w:r w:rsidR="00C45F7F">
              <w:rPr>
                <w:rFonts w:ascii="Times New Roman" w:hAnsi="Times New Roman" w:cs="Times New Roman"/>
              </w:rPr>
              <w:t>2</w:t>
            </w:r>
            <w:r w:rsidR="00F72AA9">
              <w:rPr>
                <w:rFonts w:ascii="Times New Roman" w:hAnsi="Times New Roman" w:cs="Times New Roman"/>
              </w:rPr>
              <w:t xml:space="preserve"> </w:t>
            </w:r>
            <w:r w:rsidRPr="0029386D">
              <w:rPr>
                <w:rFonts w:ascii="Times New Roman" w:hAnsi="Times New Roman" w:cs="Times New Roman"/>
              </w:rPr>
              <w:t>г</w:t>
            </w:r>
            <w:r w:rsidR="00F72AA9">
              <w:rPr>
                <w:rFonts w:ascii="Times New Roman" w:hAnsi="Times New Roman" w:cs="Times New Roman"/>
              </w:rPr>
              <w:t>.</w:t>
            </w:r>
            <w:r w:rsidRPr="0029386D">
              <w:rPr>
                <w:rFonts w:ascii="Times New Roman" w:hAnsi="Times New Roman" w:cs="Times New Roman"/>
              </w:rPr>
              <w:t xml:space="preserve"> № </w:t>
            </w:r>
            <w:r w:rsidR="00C45F7F">
              <w:rPr>
                <w:rFonts w:ascii="Times New Roman" w:hAnsi="Times New Roman" w:cs="Times New Roman"/>
              </w:rPr>
              <w:t>15</w:t>
            </w:r>
          </w:p>
          <w:p w:rsidR="00084488" w:rsidRPr="0029386D" w:rsidRDefault="00084488" w:rsidP="00084488">
            <w:pPr>
              <w:pStyle w:val="a3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84488" w:rsidRPr="0029386D" w:rsidRDefault="00084488" w:rsidP="00084488">
      <w:pPr>
        <w:pStyle w:val="a3"/>
        <w:rPr>
          <w:rFonts w:ascii="Times New Roman" w:hAnsi="Times New Roman" w:cs="Times New Roman"/>
          <w:lang w:eastAsia="en-US"/>
        </w:rPr>
      </w:pPr>
    </w:p>
    <w:p w:rsidR="00084488" w:rsidRPr="0029386D" w:rsidRDefault="00084488" w:rsidP="00084488">
      <w:pPr>
        <w:pStyle w:val="a3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                                                   Источники </w:t>
      </w:r>
    </w:p>
    <w:p w:rsidR="00084488" w:rsidRPr="0029386D" w:rsidRDefault="00084488" w:rsidP="00084488">
      <w:pPr>
        <w:pStyle w:val="a3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финансирования дефицита бюджета Рыбковского сельского поселения </w:t>
      </w:r>
    </w:p>
    <w:p w:rsidR="00084488" w:rsidRPr="0029386D" w:rsidRDefault="00084488" w:rsidP="00084488">
      <w:pPr>
        <w:pStyle w:val="a3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Сафоновского района Смоленской области за 1  </w:t>
      </w:r>
      <w:r w:rsidR="0029386D">
        <w:rPr>
          <w:rFonts w:ascii="Times New Roman" w:hAnsi="Times New Roman" w:cs="Times New Roman"/>
          <w:b/>
          <w:bCs/>
        </w:rPr>
        <w:t>квартал</w:t>
      </w:r>
      <w:r w:rsidRPr="0029386D">
        <w:rPr>
          <w:rFonts w:ascii="Times New Roman" w:hAnsi="Times New Roman" w:cs="Times New Roman"/>
          <w:b/>
          <w:bCs/>
        </w:rPr>
        <w:t xml:space="preserve">  202</w:t>
      </w:r>
      <w:r w:rsidR="0029386D">
        <w:rPr>
          <w:rFonts w:ascii="Times New Roman" w:hAnsi="Times New Roman" w:cs="Times New Roman"/>
          <w:b/>
          <w:bCs/>
        </w:rPr>
        <w:t>2</w:t>
      </w:r>
      <w:r w:rsidRPr="0029386D">
        <w:rPr>
          <w:rFonts w:ascii="Times New Roman" w:hAnsi="Times New Roman" w:cs="Times New Roman"/>
          <w:b/>
          <w:bCs/>
        </w:rPr>
        <w:t xml:space="preserve"> года</w:t>
      </w:r>
    </w:p>
    <w:p w:rsidR="00084488" w:rsidRPr="0029386D" w:rsidRDefault="00084488" w:rsidP="00084488">
      <w:pPr>
        <w:pStyle w:val="a3"/>
        <w:rPr>
          <w:rFonts w:ascii="Times New Roman" w:hAnsi="Times New Roman" w:cs="Times New Roman"/>
          <w:b/>
          <w:bCs/>
        </w:rPr>
      </w:pPr>
    </w:p>
    <w:p w:rsidR="00084488" w:rsidRPr="0029386D" w:rsidRDefault="00084488" w:rsidP="00084488">
      <w:pPr>
        <w:pStyle w:val="a3"/>
        <w:jc w:val="right"/>
        <w:rPr>
          <w:rFonts w:ascii="Times New Roman" w:hAnsi="Times New Roman" w:cs="Times New Roman"/>
          <w:bCs/>
        </w:rPr>
      </w:pPr>
      <w:r w:rsidRPr="0029386D">
        <w:rPr>
          <w:rFonts w:ascii="Times New Roman" w:hAnsi="Times New Roman" w:cs="Times New Roman"/>
          <w:bCs/>
        </w:rPr>
        <w:t>(руб</w:t>
      </w:r>
      <w:r w:rsidR="00F72AA9">
        <w:rPr>
          <w:rFonts w:ascii="Times New Roman" w:hAnsi="Times New Roman" w:cs="Times New Roman"/>
          <w:bCs/>
        </w:rPr>
        <w:t>.</w:t>
      </w:r>
      <w:r w:rsidRPr="0029386D">
        <w:rPr>
          <w:rFonts w:ascii="Times New Roman" w:hAnsi="Times New Roman" w:cs="Times New Roman"/>
          <w:bCs/>
        </w:rPr>
        <w:t>)</w:t>
      </w:r>
    </w:p>
    <w:tbl>
      <w:tblPr>
        <w:tblW w:w="108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98"/>
        <w:gridCol w:w="682"/>
        <w:gridCol w:w="2453"/>
        <w:gridCol w:w="1362"/>
        <w:gridCol w:w="1363"/>
        <w:gridCol w:w="1963"/>
      </w:tblGrid>
      <w:tr w:rsidR="00084488" w:rsidRPr="0029386D" w:rsidTr="00F72AA9">
        <w:trPr>
          <w:trHeight w:val="922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Код</w:t>
            </w:r>
          </w:p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Код источника</w:t>
            </w:r>
          </w:p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финансирования</w:t>
            </w:r>
          </w:p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дефицита бюджета</w:t>
            </w:r>
          </w:p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по бюджетной</w:t>
            </w:r>
          </w:p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Утвержденные</w:t>
            </w:r>
          </w:p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бюджетные</w:t>
            </w:r>
          </w:p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Неисполненные</w:t>
            </w:r>
          </w:p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назначения</w:t>
            </w:r>
          </w:p>
        </w:tc>
      </w:tr>
      <w:tr w:rsidR="00084488" w:rsidRPr="0029386D" w:rsidTr="00F72AA9">
        <w:trPr>
          <w:trHeight w:val="269"/>
          <w:tblHeader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6</w:t>
            </w:r>
          </w:p>
        </w:tc>
      </w:tr>
      <w:tr w:rsidR="00084488" w:rsidRPr="0029386D" w:rsidTr="00F72AA9">
        <w:trPr>
          <w:trHeight w:val="254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00001000000000000000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488" w:rsidRPr="0029386D" w:rsidRDefault="00084488" w:rsidP="00BA1DE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 w:rsidR="00BA1DE5">
              <w:rPr>
                <w:rFonts w:ascii="Times New Roman" w:hAnsi="Times New Roman" w:cs="Times New Roman"/>
              </w:rPr>
              <w:t>301369,69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4488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301369,69</w:t>
            </w:r>
          </w:p>
        </w:tc>
      </w:tr>
      <w:tr w:rsidR="00BA1DE5" w:rsidRPr="0029386D" w:rsidTr="00F72AA9">
        <w:trPr>
          <w:trHeight w:val="448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00001050000000000000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DE5" w:rsidRPr="0029386D" w:rsidRDefault="00BA1DE5" w:rsidP="00F36E5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301369,69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1DE5" w:rsidRPr="0029386D" w:rsidRDefault="00BA1DE5" w:rsidP="00F36E5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301369,69</w:t>
            </w:r>
          </w:p>
        </w:tc>
      </w:tr>
      <w:tr w:rsidR="00084488" w:rsidRPr="0029386D" w:rsidTr="00F72AA9">
        <w:trPr>
          <w:trHeight w:val="254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00001050000000000500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488" w:rsidRPr="0029386D" w:rsidRDefault="00084488" w:rsidP="00BA1DE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  <w:lang w:eastAsia="en-US"/>
              </w:rPr>
              <w:t>-</w:t>
            </w:r>
            <w:r w:rsidR="00BA1DE5">
              <w:rPr>
                <w:rFonts w:ascii="Times New Roman" w:hAnsi="Times New Roman" w:cs="Times New Roman"/>
                <w:lang w:eastAsia="en-US"/>
              </w:rPr>
              <w:t>3822200,00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488" w:rsidRPr="0029386D" w:rsidRDefault="00084488" w:rsidP="00BA1DE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 w:rsidR="00BA1DE5">
              <w:rPr>
                <w:rFonts w:ascii="Times New Roman" w:hAnsi="Times New Roman" w:cs="Times New Roman"/>
              </w:rPr>
              <w:t>895554,89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BA1DE5" w:rsidRPr="0029386D" w:rsidTr="00F72AA9">
        <w:trPr>
          <w:trHeight w:val="254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00001050200000000500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DE5" w:rsidRPr="0029386D" w:rsidRDefault="00BA1DE5" w:rsidP="00F36E5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3822200,00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DE5" w:rsidRPr="0029386D" w:rsidRDefault="00BA1DE5" w:rsidP="00F36E5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895554,89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BA1DE5" w:rsidRPr="0029386D" w:rsidTr="00F72AA9">
        <w:trPr>
          <w:trHeight w:val="448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00001050201000000510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DE5" w:rsidRPr="0029386D" w:rsidRDefault="00BA1DE5" w:rsidP="00F36E5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3822200,00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DE5" w:rsidRPr="0029386D" w:rsidRDefault="00BA1DE5" w:rsidP="00F36E5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895554,89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BA1DE5" w:rsidRPr="0029386D" w:rsidTr="00F72AA9">
        <w:trPr>
          <w:trHeight w:val="448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00001050201100000510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DE5" w:rsidRPr="0029386D" w:rsidRDefault="00BA1DE5" w:rsidP="00F36E5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3822200,00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DE5" w:rsidRPr="0029386D" w:rsidRDefault="00BA1DE5" w:rsidP="00F36E5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895554,89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084488" w:rsidRPr="0029386D" w:rsidTr="00F72AA9">
        <w:trPr>
          <w:trHeight w:val="254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00001050000000000600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488" w:rsidRPr="0029386D" w:rsidRDefault="00BA1DE5" w:rsidP="00084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3822200,00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488" w:rsidRPr="0029386D" w:rsidRDefault="00084488" w:rsidP="00BA1DE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 xml:space="preserve">  </w:t>
            </w:r>
            <w:r w:rsidR="00BA1DE5">
              <w:rPr>
                <w:rFonts w:ascii="Times New Roman" w:hAnsi="Times New Roman" w:cs="Times New Roman"/>
              </w:rPr>
              <w:t>594185</w:t>
            </w:r>
            <w:r w:rsidRPr="0029386D">
              <w:rPr>
                <w:rFonts w:ascii="Times New Roman" w:hAnsi="Times New Roman" w:cs="Times New Roman"/>
              </w:rPr>
              <w:t>,</w:t>
            </w:r>
            <w:r w:rsidR="00BA1D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4488" w:rsidRPr="0029386D" w:rsidRDefault="00084488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BA1DE5" w:rsidRPr="0029386D" w:rsidTr="00F72AA9">
        <w:trPr>
          <w:trHeight w:val="254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00001050200000000600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DE5" w:rsidRDefault="00BA1DE5">
            <w:r w:rsidRPr="00655C59">
              <w:rPr>
                <w:rFonts w:ascii="Times New Roman" w:hAnsi="Times New Roman" w:cs="Times New Roman"/>
                <w:lang w:eastAsia="en-US"/>
              </w:rPr>
              <w:t>3822200,00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DE5" w:rsidRDefault="00BA1DE5">
            <w:r w:rsidRPr="00AB2A11">
              <w:rPr>
                <w:rFonts w:ascii="Times New Roman" w:hAnsi="Times New Roman" w:cs="Times New Roman"/>
              </w:rPr>
              <w:t>594185,20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BA1DE5" w:rsidRPr="0029386D" w:rsidTr="00F72AA9">
        <w:trPr>
          <w:trHeight w:val="448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00001050201000000610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DE5" w:rsidRDefault="00BA1DE5">
            <w:r w:rsidRPr="00655C59">
              <w:rPr>
                <w:rFonts w:ascii="Times New Roman" w:hAnsi="Times New Roman" w:cs="Times New Roman"/>
                <w:lang w:eastAsia="en-US"/>
              </w:rPr>
              <w:t>3822200,00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DE5" w:rsidRDefault="00BA1DE5">
            <w:r w:rsidRPr="00AB2A11">
              <w:rPr>
                <w:rFonts w:ascii="Times New Roman" w:hAnsi="Times New Roman" w:cs="Times New Roman"/>
              </w:rPr>
              <w:t>594185,20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BA1DE5" w:rsidRPr="0029386D" w:rsidTr="00F72AA9">
        <w:trPr>
          <w:trHeight w:val="463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00001050201100000610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DE5" w:rsidRDefault="00BA1DE5">
            <w:r w:rsidRPr="00655C59">
              <w:rPr>
                <w:rFonts w:ascii="Times New Roman" w:hAnsi="Times New Roman" w:cs="Times New Roman"/>
                <w:lang w:eastAsia="en-US"/>
              </w:rPr>
              <w:t>3822200,00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DE5" w:rsidRDefault="00BA1DE5">
            <w:r w:rsidRPr="00AB2A11">
              <w:rPr>
                <w:rFonts w:ascii="Times New Roman" w:hAnsi="Times New Roman" w:cs="Times New Roman"/>
              </w:rPr>
              <w:t>594185,20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1DE5" w:rsidRPr="0029386D" w:rsidRDefault="00BA1DE5" w:rsidP="0008448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</w:tbl>
    <w:p w:rsidR="00084488" w:rsidRDefault="00084488" w:rsidP="00174D6D">
      <w:pPr>
        <w:pStyle w:val="a3"/>
        <w:rPr>
          <w:rFonts w:ascii="Times New Roman" w:hAnsi="Times New Roman" w:cs="Times New Roman"/>
        </w:rPr>
      </w:pPr>
    </w:p>
    <w:p w:rsidR="00084488" w:rsidRDefault="00084488" w:rsidP="00174D6D">
      <w:pPr>
        <w:pStyle w:val="a3"/>
        <w:rPr>
          <w:rFonts w:ascii="Times New Roman" w:hAnsi="Times New Roman" w:cs="Times New Roman"/>
        </w:rPr>
      </w:pPr>
    </w:p>
    <w:p w:rsidR="00174D6D" w:rsidRDefault="00174D6D" w:rsidP="00174D6D">
      <w:pPr>
        <w:pStyle w:val="a3"/>
        <w:rPr>
          <w:rFonts w:ascii="Times New Roman" w:hAnsi="Times New Roman" w:cs="Times New Roman"/>
        </w:rPr>
      </w:pPr>
    </w:p>
    <w:p w:rsidR="00084488" w:rsidRDefault="00084488" w:rsidP="00174D6D">
      <w:pPr>
        <w:pStyle w:val="a3"/>
        <w:rPr>
          <w:rFonts w:ascii="Times New Roman" w:hAnsi="Times New Roman" w:cs="Times New Roman"/>
        </w:rPr>
      </w:pPr>
    </w:p>
    <w:p w:rsidR="00084488" w:rsidRDefault="00084488" w:rsidP="00174D6D">
      <w:pPr>
        <w:pStyle w:val="a3"/>
        <w:rPr>
          <w:rFonts w:ascii="Times New Roman" w:hAnsi="Times New Roman" w:cs="Times New Roman"/>
        </w:rPr>
      </w:pPr>
    </w:p>
    <w:p w:rsidR="00084488" w:rsidRDefault="00084488" w:rsidP="00174D6D">
      <w:pPr>
        <w:pStyle w:val="a3"/>
        <w:rPr>
          <w:rFonts w:ascii="Times New Roman" w:hAnsi="Times New Roman" w:cs="Times New Roman"/>
        </w:rPr>
      </w:pPr>
    </w:p>
    <w:p w:rsidR="00084488" w:rsidRDefault="00084488" w:rsidP="00174D6D">
      <w:pPr>
        <w:pStyle w:val="a3"/>
        <w:rPr>
          <w:rFonts w:ascii="Times New Roman" w:hAnsi="Times New Roman" w:cs="Times New Roman"/>
        </w:rPr>
      </w:pPr>
    </w:p>
    <w:p w:rsidR="00084488" w:rsidRDefault="00084488" w:rsidP="00174D6D">
      <w:pPr>
        <w:pStyle w:val="a3"/>
        <w:rPr>
          <w:rFonts w:ascii="Times New Roman" w:hAnsi="Times New Roman" w:cs="Times New Roman"/>
        </w:rPr>
      </w:pPr>
    </w:p>
    <w:p w:rsidR="00A64567" w:rsidRDefault="00A64567" w:rsidP="00C45F7F">
      <w:pPr>
        <w:spacing w:after="0"/>
        <w:jc w:val="center"/>
        <w:rPr>
          <w:rFonts w:ascii="Times New Roman" w:hAnsi="Times New Roman" w:cs="Times New Roman"/>
        </w:rPr>
      </w:pPr>
    </w:p>
    <w:p w:rsidR="00174D6D" w:rsidRDefault="00174D6D" w:rsidP="00C45F7F">
      <w:pPr>
        <w:spacing w:after="0"/>
        <w:jc w:val="center"/>
        <w:rPr>
          <w:rFonts w:ascii="Times New Roman" w:eastAsia="Microsoft JhengHei" w:hAnsi="Times New Roman"/>
          <w:b/>
          <w:sz w:val="24"/>
          <w:szCs w:val="24"/>
        </w:rPr>
      </w:pPr>
      <w:r>
        <w:rPr>
          <w:rFonts w:ascii="Times New Roman" w:eastAsia="Microsoft JhengHei" w:hAnsi="Times New Roman"/>
          <w:b/>
          <w:sz w:val="24"/>
          <w:szCs w:val="24"/>
        </w:rPr>
        <w:lastRenderedPageBreak/>
        <w:t>ПОЯСНИТЕЛЬНАЯ  ЗАПИСКА</w:t>
      </w:r>
    </w:p>
    <w:p w:rsidR="00174D6D" w:rsidRDefault="00174D6D" w:rsidP="00C45F7F">
      <w:pPr>
        <w:spacing w:after="0"/>
        <w:jc w:val="center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>к постановлению Администрации Рыбковского сельского поселения Сафоновского района Смоленской области  «Об утверждении  отчета об исполнении бюджета Рыбковского сельского поселения Сафоновского района</w:t>
      </w:r>
      <w:r w:rsidR="00A64567">
        <w:rPr>
          <w:rFonts w:ascii="Times New Roman" w:eastAsia="Microsoft JhengHei" w:hAnsi="Times New Roman"/>
          <w:sz w:val="24"/>
          <w:szCs w:val="24"/>
        </w:rPr>
        <w:t xml:space="preserve"> </w:t>
      </w:r>
      <w:r>
        <w:rPr>
          <w:rFonts w:ascii="Times New Roman" w:eastAsia="Microsoft JhengHei" w:hAnsi="Times New Roman"/>
          <w:sz w:val="24"/>
          <w:szCs w:val="24"/>
        </w:rPr>
        <w:t>Смоленской области за  1 квартал 202</w:t>
      </w:r>
      <w:r w:rsidR="00BA1DE5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 года» от </w:t>
      </w:r>
      <w:r w:rsidR="00001D7B">
        <w:rPr>
          <w:rFonts w:ascii="Times New Roman" w:eastAsia="Microsoft JhengHei" w:hAnsi="Times New Roman"/>
          <w:sz w:val="24"/>
          <w:szCs w:val="24"/>
        </w:rPr>
        <w:t>12</w:t>
      </w:r>
      <w:r>
        <w:rPr>
          <w:rFonts w:ascii="Times New Roman" w:eastAsia="Microsoft JhengHei" w:hAnsi="Times New Roman"/>
          <w:sz w:val="24"/>
          <w:szCs w:val="24"/>
        </w:rPr>
        <w:t>.05.202</w:t>
      </w:r>
      <w:r w:rsidR="00BA1DE5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 года №</w:t>
      </w:r>
      <w:r w:rsidR="00001D7B">
        <w:rPr>
          <w:rFonts w:ascii="Times New Roman" w:eastAsia="Microsoft JhengHei" w:hAnsi="Times New Roman"/>
          <w:sz w:val="24"/>
          <w:szCs w:val="24"/>
        </w:rPr>
        <w:t>15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>Бюджет Рыбковского сельского поселения Сафоновского района Смоленской области исполнен за 1 квартал 202</w:t>
      </w:r>
      <w:r w:rsidR="00BA1DE5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 года по доходам в сумме </w:t>
      </w:r>
      <w:r w:rsidR="00F36E59">
        <w:rPr>
          <w:rFonts w:ascii="Times New Roman" w:eastAsia="Microsoft JhengHei" w:hAnsi="Times New Roman"/>
          <w:sz w:val="24"/>
          <w:szCs w:val="24"/>
        </w:rPr>
        <w:t>891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36E59">
        <w:rPr>
          <w:rFonts w:ascii="Times New Roman" w:eastAsia="Microsoft JhengHei" w:hAnsi="Times New Roman"/>
          <w:sz w:val="24"/>
          <w:szCs w:val="24"/>
        </w:rPr>
        <w:t>9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рублей, что составило 2</w:t>
      </w:r>
      <w:r w:rsidR="00F36E59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36E59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% к плану </w:t>
      </w:r>
      <w:r w:rsidR="00F36E59">
        <w:rPr>
          <w:rFonts w:ascii="Times New Roman" w:eastAsia="Microsoft JhengHei" w:hAnsi="Times New Roman"/>
          <w:sz w:val="24"/>
          <w:szCs w:val="24"/>
        </w:rPr>
        <w:t>3822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36E59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рублей; по расходам в сумме 5</w:t>
      </w:r>
      <w:r w:rsidR="00F36E59">
        <w:rPr>
          <w:rFonts w:ascii="Times New Roman" w:eastAsia="Microsoft JhengHei" w:hAnsi="Times New Roman"/>
          <w:sz w:val="24"/>
          <w:szCs w:val="24"/>
        </w:rPr>
        <w:t>90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36E59">
        <w:rPr>
          <w:rFonts w:ascii="Times New Roman" w:eastAsia="Microsoft JhengHei" w:hAnsi="Times New Roman"/>
          <w:sz w:val="24"/>
          <w:szCs w:val="24"/>
        </w:rPr>
        <w:t>5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рублей, что составило 1</w:t>
      </w:r>
      <w:r w:rsidR="00F36E59">
        <w:rPr>
          <w:rFonts w:ascii="Times New Roman" w:eastAsia="Microsoft JhengHei" w:hAnsi="Times New Roman"/>
          <w:sz w:val="24"/>
          <w:szCs w:val="24"/>
        </w:rPr>
        <w:t>5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5173CD">
        <w:rPr>
          <w:rFonts w:ascii="Times New Roman" w:eastAsia="Microsoft JhengHei" w:hAnsi="Times New Roman"/>
          <w:sz w:val="24"/>
          <w:szCs w:val="24"/>
        </w:rPr>
        <w:t>5</w:t>
      </w:r>
      <w:r>
        <w:rPr>
          <w:rFonts w:ascii="Times New Roman" w:eastAsia="Microsoft JhengHei" w:hAnsi="Times New Roman"/>
          <w:sz w:val="24"/>
          <w:szCs w:val="24"/>
        </w:rPr>
        <w:t xml:space="preserve">% к плану </w:t>
      </w:r>
      <w:r w:rsidR="00F36E59">
        <w:rPr>
          <w:rFonts w:ascii="Times New Roman" w:eastAsia="Microsoft JhengHei" w:hAnsi="Times New Roman"/>
          <w:sz w:val="24"/>
          <w:szCs w:val="24"/>
        </w:rPr>
        <w:t>3822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36E59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 с превышением доходов над расходам</w:t>
      </w:r>
      <w:proofErr w:type="gramStart"/>
      <w:r>
        <w:rPr>
          <w:rFonts w:ascii="Times New Roman" w:eastAsia="Microsoft JhengHei" w:hAnsi="Times New Roman"/>
          <w:sz w:val="24"/>
          <w:szCs w:val="24"/>
        </w:rPr>
        <w:t>и(</w:t>
      </w:r>
      <w:proofErr w:type="gramEnd"/>
      <w:r>
        <w:rPr>
          <w:rFonts w:ascii="Times New Roman" w:eastAsia="Microsoft JhengHei" w:hAnsi="Times New Roman"/>
          <w:sz w:val="24"/>
          <w:szCs w:val="24"/>
        </w:rPr>
        <w:t xml:space="preserve">профицит) в сумме </w:t>
      </w:r>
      <w:r w:rsidR="00F36E59">
        <w:rPr>
          <w:rFonts w:ascii="Times New Roman" w:eastAsia="Microsoft JhengHei" w:hAnsi="Times New Roman"/>
          <w:sz w:val="24"/>
          <w:szCs w:val="24"/>
        </w:rPr>
        <w:t>301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36E59">
        <w:rPr>
          <w:rFonts w:ascii="Times New Roman" w:eastAsia="Microsoft JhengHei" w:hAnsi="Times New Roman"/>
          <w:sz w:val="24"/>
          <w:szCs w:val="24"/>
        </w:rPr>
        <w:t>4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рублей.</w:t>
      </w:r>
    </w:p>
    <w:p w:rsidR="00174D6D" w:rsidRDefault="00174D6D" w:rsidP="00C45F7F">
      <w:pPr>
        <w:spacing w:after="0"/>
        <w:jc w:val="center"/>
        <w:rPr>
          <w:rFonts w:ascii="Times New Roman" w:eastAsia="Microsoft JhengHei" w:hAnsi="Times New Roman"/>
          <w:b/>
          <w:sz w:val="24"/>
          <w:szCs w:val="24"/>
          <w:u w:val="single"/>
        </w:rPr>
      </w:pPr>
      <w:r>
        <w:rPr>
          <w:rFonts w:ascii="Times New Roman" w:eastAsia="Microsoft JhengHei" w:hAnsi="Times New Roman"/>
          <w:b/>
          <w:sz w:val="24"/>
          <w:szCs w:val="24"/>
          <w:u w:val="single"/>
        </w:rPr>
        <w:t>Доходы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b/>
          <w:sz w:val="24"/>
          <w:szCs w:val="24"/>
          <w:u w:val="single"/>
        </w:rPr>
        <w:t>Налоговые и неналоговые</w:t>
      </w:r>
      <w:r>
        <w:rPr>
          <w:rFonts w:ascii="Times New Roman" w:eastAsia="Microsoft JhengHei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icrosoft JhengHei" w:hAnsi="Times New Roman"/>
          <w:sz w:val="24"/>
          <w:szCs w:val="24"/>
        </w:rPr>
        <w:t>доходы бюджета Рыбковского сельского поселения Сафоновского района Смоленской области за 1 квартал 202</w:t>
      </w:r>
      <w:r w:rsidR="00F36E59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 года выполнены в сумме </w:t>
      </w:r>
      <w:r w:rsidR="00F36E59">
        <w:rPr>
          <w:rFonts w:ascii="Times New Roman" w:eastAsia="Microsoft JhengHei" w:hAnsi="Times New Roman"/>
          <w:sz w:val="24"/>
          <w:szCs w:val="24"/>
        </w:rPr>
        <w:t>255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36E59">
        <w:rPr>
          <w:rFonts w:ascii="Times New Roman" w:eastAsia="Microsoft JhengHei" w:hAnsi="Times New Roman"/>
          <w:sz w:val="24"/>
          <w:szCs w:val="24"/>
        </w:rPr>
        <w:t>8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рублей, что составляет </w:t>
      </w:r>
      <w:r w:rsidR="00F36E59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>0,3 % к плану(1</w:t>
      </w:r>
      <w:r w:rsidR="00F36E59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>6</w:t>
      </w:r>
      <w:r w:rsidR="00F36E59">
        <w:rPr>
          <w:rFonts w:ascii="Times New Roman" w:eastAsia="Microsoft JhengHei" w:hAnsi="Times New Roman"/>
          <w:sz w:val="24"/>
          <w:szCs w:val="24"/>
        </w:rPr>
        <w:t>1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36E59">
        <w:rPr>
          <w:rFonts w:ascii="Times New Roman" w:eastAsia="Microsoft JhengHei" w:hAnsi="Times New Roman"/>
          <w:sz w:val="24"/>
          <w:szCs w:val="24"/>
        </w:rPr>
        <w:t>9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рублей)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eastAsia="Microsoft JhengHei" w:hAnsi="Times New Roman"/>
          <w:b/>
          <w:sz w:val="24"/>
          <w:szCs w:val="24"/>
        </w:rPr>
      </w:pPr>
      <w:r>
        <w:rPr>
          <w:rFonts w:ascii="Times New Roman" w:eastAsia="Microsoft JhengHei" w:hAnsi="Times New Roman"/>
          <w:b/>
          <w:sz w:val="24"/>
          <w:szCs w:val="24"/>
        </w:rPr>
        <w:t>Налоговые доходы: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>Налог на доходы физических лиц.</w:t>
      </w:r>
      <w:r>
        <w:rPr>
          <w:rFonts w:ascii="Times New Roman" w:eastAsia="Microsoft JhengHei" w:hAnsi="Times New Roman"/>
          <w:sz w:val="24"/>
          <w:szCs w:val="24"/>
        </w:rPr>
        <w:t xml:space="preserve"> Прогнозируемое поступление на 202</w:t>
      </w:r>
      <w:r w:rsidR="00F36E59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>год – 50</w:t>
      </w:r>
      <w:r w:rsidR="00F36E59">
        <w:rPr>
          <w:rFonts w:ascii="Times New Roman" w:eastAsia="Microsoft JhengHei" w:hAnsi="Times New Roman"/>
          <w:sz w:val="24"/>
          <w:szCs w:val="24"/>
        </w:rPr>
        <w:t>4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36E59">
        <w:rPr>
          <w:rFonts w:ascii="Times New Roman" w:eastAsia="Microsoft JhengHei" w:hAnsi="Times New Roman"/>
          <w:sz w:val="24"/>
          <w:szCs w:val="24"/>
        </w:rPr>
        <w:t>9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рублей. Фактически за 1 квартал 202</w:t>
      </w:r>
      <w:r w:rsidR="00F36E59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 г. поступило 11</w:t>
      </w:r>
      <w:r w:rsidR="00F36E59">
        <w:rPr>
          <w:rFonts w:ascii="Times New Roman" w:eastAsia="Microsoft JhengHei" w:hAnsi="Times New Roman"/>
          <w:sz w:val="24"/>
          <w:szCs w:val="24"/>
        </w:rPr>
        <w:t>0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36E59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2</w:t>
      </w:r>
      <w:r w:rsidR="00F36E59">
        <w:rPr>
          <w:rFonts w:ascii="Times New Roman" w:eastAsia="Microsoft JhengHei" w:hAnsi="Times New Roman"/>
          <w:sz w:val="24"/>
          <w:szCs w:val="24"/>
        </w:rPr>
        <w:t>1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5173CD">
        <w:rPr>
          <w:rFonts w:ascii="Times New Roman" w:eastAsia="Microsoft JhengHei" w:hAnsi="Times New Roman"/>
          <w:sz w:val="24"/>
          <w:szCs w:val="24"/>
        </w:rPr>
        <w:t xml:space="preserve">9 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>Налог на имущество физических лиц.</w:t>
      </w:r>
      <w:r>
        <w:rPr>
          <w:rFonts w:ascii="Times New Roman" w:eastAsia="Microsoft JhengHei" w:hAnsi="Times New Roman"/>
          <w:sz w:val="24"/>
          <w:szCs w:val="24"/>
        </w:rPr>
        <w:t xml:space="preserve"> Прогнозируемое поступление на 202</w:t>
      </w:r>
      <w:r w:rsidR="00F36E59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>год – 3</w:t>
      </w:r>
      <w:r w:rsidR="00F36E59">
        <w:rPr>
          <w:rFonts w:ascii="Times New Roman" w:eastAsia="Microsoft JhengHei" w:hAnsi="Times New Roman"/>
          <w:sz w:val="24"/>
          <w:szCs w:val="24"/>
        </w:rPr>
        <w:t>1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36E59">
        <w:rPr>
          <w:rFonts w:ascii="Times New Roman" w:eastAsia="Microsoft JhengHei" w:hAnsi="Times New Roman"/>
          <w:sz w:val="24"/>
          <w:szCs w:val="24"/>
        </w:rPr>
        <w:t>0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рублей. Фактически за отчетный период 202</w:t>
      </w:r>
      <w:r w:rsidR="00F36E59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г поступило </w:t>
      </w:r>
      <w:r w:rsidR="00F36E59">
        <w:rPr>
          <w:rFonts w:ascii="Times New Roman" w:eastAsia="Microsoft JhengHei" w:hAnsi="Times New Roman"/>
          <w:sz w:val="24"/>
          <w:szCs w:val="24"/>
        </w:rPr>
        <w:t>1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36E59">
        <w:rPr>
          <w:rFonts w:ascii="Times New Roman" w:eastAsia="Microsoft JhengHei" w:hAnsi="Times New Roman"/>
          <w:sz w:val="24"/>
          <w:szCs w:val="24"/>
        </w:rPr>
        <w:t>6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</w:t>
      </w:r>
      <w:r w:rsidR="00F36E59">
        <w:rPr>
          <w:rFonts w:ascii="Times New Roman" w:eastAsia="Microsoft JhengHei" w:hAnsi="Times New Roman"/>
          <w:sz w:val="24"/>
          <w:szCs w:val="24"/>
        </w:rPr>
        <w:t>5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36E59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% к плану. 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  <w:u w:val="thick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>Земельный налог с организаций, обладающих земельным участком, расположенных в границах сельских поселений.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 Прогнозируемое поступление на 202</w:t>
      </w:r>
      <w:r w:rsidR="00F36E59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 год – 2</w:t>
      </w:r>
      <w:r w:rsidR="00F36E59">
        <w:rPr>
          <w:rFonts w:ascii="Times New Roman" w:eastAsia="Microsoft JhengHei" w:hAnsi="Times New Roman"/>
          <w:sz w:val="24"/>
          <w:szCs w:val="24"/>
        </w:rPr>
        <w:t>13</w:t>
      </w:r>
      <w:r>
        <w:rPr>
          <w:rFonts w:ascii="Times New Roman" w:eastAsia="Microsoft JhengHei" w:hAnsi="Times New Roman"/>
          <w:sz w:val="24"/>
          <w:szCs w:val="24"/>
        </w:rPr>
        <w:t>,0 тыс. рублей. Фактически за 1 квартал 202</w:t>
      </w:r>
      <w:r w:rsidR="00F36E59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г поступило </w:t>
      </w:r>
      <w:r w:rsidR="00F36E59">
        <w:rPr>
          <w:rFonts w:ascii="Times New Roman" w:eastAsia="Microsoft JhengHei" w:hAnsi="Times New Roman"/>
          <w:sz w:val="24"/>
          <w:szCs w:val="24"/>
        </w:rPr>
        <w:t>50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36E59">
        <w:rPr>
          <w:rFonts w:ascii="Times New Roman" w:eastAsia="Microsoft JhengHei" w:hAnsi="Times New Roman"/>
          <w:sz w:val="24"/>
          <w:szCs w:val="24"/>
        </w:rPr>
        <w:t>7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рублей, что составило 2</w:t>
      </w:r>
      <w:r w:rsidR="00F36E59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36E59">
        <w:rPr>
          <w:rFonts w:ascii="Times New Roman" w:eastAsia="Microsoft JhengHei" w:hAnsi="Times New Roman"/>
          <w:sz w:val="24"/>
          <w:szCs w:val="24"/>
        </w:rPr>
        <w:t>8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>Земельный налог с физических лиц, обладающих земельным участком, расположенных в границах сельских поселений.</w:t>
      </w:r>
      <w:r>
        <w:rPr>
          <w:rFonts w:ascii="Times New Roman" w:eastAsia="Microsoft JhengHei" w:hAnsi="Times New Roman"/>
          <w:sz w:val="24"/>
          <w:szCs w:val="24"/>
        </w:rPr>
        <w:t xml:space="preserve"> Прогнозируемое поступление на 202</w:t>
      </w:r>
      <w:r w:rsidR="00F36E59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 год – 72,0 тыс. рублей. Фактически за отчетный период 202</w:t>
      </w:r>
      <w:r w:rsidR="00F36E59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>г. поступило 1,</w:t>
      </w:r>
      <w:r w:rsidR="00F36E59">
        <w:rPr>
          <w:rFonts w:ascii="Times New Roman" w:eastAsia="Microsoft JhengHei" w:hAnsi="Times New Roman"/>
          <w:sz w:val="24"/>
          <w:szCs w:val="24"/>
        </w:rPr>
        <w:t>4</w:t>
      </w:r>
      <w:r w:rsidR="005173CD">
        <w:rPr>
          <w:rFonts w:ascii="Times New Roman" w:eastAsia="Microsoft JhengHei" w:hAnsi="Times New Roman"/>
          <w:sz w:val="24"/>
          <w:szCs w:val="24"/>
        </w:rPr>
        <w:t xml:space="preserve"> тыс. руб., что составило 2,0 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  <w:u w:val="single"/>
        </w:rPr>
      </w:pPr>
      <w:r>
        <w:rPr>
          <w:rFonts w:ascii="Times New Roman" w:eastAsia="Microsoft JhengHei" w:hAnsi="Times New Roman"/>
          <w:sz w:val="24"/>
          <w:szCs w:val="24"/>
          <w:u w:val="single"/>
        </w:rPr>
        <w:t xml:space="preserve">Доходы от уплаты акцизов на дизельное </w:t>
      </w:r>
      <w:proofErr w:type="spellStart"/>
      <w:r>
        <w:rPr>
          <w:rFonts w:ascii="Times New Roman" w:eastAsia="Microsoft JhengHei" w:hAnsi="Times New Roman"/>
          <w:sz w:val="24"/>
          <w:szCs w:val="24"/>
          <w:u w:val="single"/>
        </w:rPr>
        <w:t>топливо</w:t>
      </w:r>
      <w:proofErr w:type="gramStart"/>
      <w:r>
        <w:rPr>
          <w:rFonts w:ascii="Times New Roman" w:eastAsia="Microsoft JhengHei" w:hAnsi="Times New Roman"/>
          <w:sz w:val="24"/>
          <w:szCs w:val="24"/>
          <w:u w:val="single"/>
        </w:rPr>
        <w:t>,н</w:t>
      </w:r>
      <w:proofErr w:type="gramEnd"/>
      <w:r>
        <w:rPr>
          <w:rFonts w:ascii="Times New Roman" w:eastAsia="Microsoft JhengHei" w:hAnsi="Times New Roman"/>
          <w:sz w:val="24"/>
          <w:szCs w:val="24"/>
          <w:u w:val="single"/>
        </w:rPr>
        <w:t>а</w:t>
      </w:r>
      <w:proofErr w:type="spellEnd"/>
      <w:r>
        <w:rPr>
          <w:rFonts w:ascii="Times New Roman" w:eastAsia="Microsoft JhengHei" w:hAnsi="Times New Roman"/>
          <w:sz w:val="24"/>
          <w:szCs w:val="24"/>
          <w:u w:val="single"/>
        </w:rPr>
        <w:t xml:space="preserve"> моторные масла для дизельных и (или)карбюраторных(</w:t>
      </w:r>
      <w:proofErr w:type="spellStart"/>
      <w:r>
        <w:rPr>
          <w:rFonts w:ascii="Times New Roman" w:eastAsia="Microsoft JhengHei" w:hAnsi="Times New Roman"/>
          <w:sz w:val="24"/>
          <w:szCs w:val="24"/>
          <w:u w:val="single"/>
        </w:rPr>
        <w:t>инжекторных</w:t>
      </w:r>
      <w:proofErr w:type="spellEnd"/>
      <w:r>
        <w:rPr>
          <w:rFonts w:ascii="Times New Roman" w:eastAsia="Microsoft JhengHei" w:hAnsi="Times New Roman"/>
          <w:sz w:val="24"/>
          <w:szCs w:val="24"/>
          <w:u w:val="single"/>
        </w:rPr>
        <w:t xml:space="preserve">) </w:t>
      </w:r>
      <w:proofErr w:type="spellStart"/>
      <w:r>
        <w:rPr>
          <w:rFonts w:ascii="Times New Roman" w:eastAsia="Microsoft JhengHei" w:hAnsi="Times New Roman"/>
          <w:sz w:val="24"/>
          <w:szCs w:val="24"/>
          <w:u w:val="single"/>
        </w:rPr>
        <w:t>двигателей,на</w:t>
      </w:r>
      <w:proofErr w:type="spellEnd"/>
      <w:r>
        <w:rPr>
          <w:rFonts w:ascii="Times New Roman" w:eastAsia="Microsoft JhengHei" w:hAnsi="Times New Roman"/>
          <w:sz w:val="24"/>
          <w:szCs w:val="24"/>
          <w:u w:val="single"/>
        </w:rPr>
        <w:t xml:space="preserve"> автомобильный </w:t>
      </w:r>
      <w:proofErr w:type="spellStart"/>
      <w:r>
        <w:rPr>
          <w:rFonts w:ascii="Times New Roman" w:eastAsia="Microsoft JhengHei" w:hAnsi="Times New Roman"/>
          <w:sz w:val="24"/>
          <w:szCs w:val="24"/>
          <w:u w:val="single"/>
        </w:rPr>
        <w:t>бензин,на</w:t>
      </w:r>
      <w:proofErr w:type="spellEnd"/>
      <w:r>
        <w:rPr>
          <w:rFonts w:ascii="Times New Roman" w:eastAsia="Microsoft JhengHei" w:hAnsi="Times New Roman"/>
          <w:sz w:val="24"/>
          <w:szCs w:val="24"/>
          <w:u w:val="single"/>
        </w:rPr>
        <w:t xml:space="preserve"> прямогонный бензин.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 Прогнозируемое поступление на 202</w:t>
      </w:r>
      <w:r w:rsidR="00F36E59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 год-3</w:t>
      </w:r>
      <w:r w:rsidR="00F36E59">
        <w:rPr>
          <w:rFonts w:ascii="Times New Roman" w:eastAsia="Microsoft JhengHei" w:hAnsi="Times New Roman"/>
          <w:sz w:val="24"/>
          <w:szCs w:val="24"/>
        </w:rPr>
        <w:t>56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36E59">
        <w:rPr>
          <w:rFonts w:ascii="Times New Roman" w:eastAsia="Microsoft JhengHei" w:hAnsi="Times New Roman"/>
          <w:sz w:val="24"/>
          <w:szCs w:val="24"/>
        </w:rPr>
        <w:t>0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 Фактически за 1 квартал 202</w:t>
      </w:r>
      <w:r w:rsidR="00F36E59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года поступило </w:t>
      </w:r>
      <w:r w:rsidR="00F36E59">
        <w:rPr>
          <w:rFonts w:ascii="Times New Roman" w:eastAsia="Microsoft JhengHei" w:hAnsi="Times New Roman"/>
          <w:sz w:val="24"/>
          <w:szCs w:val="24"/>
        </w:rPr>
        <w:t>91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36E59">
        <w:rPr>
          <w:rFonts w:ascii="Times New Roman" w:eastAsia="Microsoft JhengHei" w:hAnsi="Times New Roman"/>
          <w:sz w:val="24"/>
          <w:szCs w:val="24"/>
        </w:rPr>
        <w:t>8</w:t>
      </w:r>
      <w:r>
        <w:rPr>
          <w:rFonts w:ascii="Times New Roman" w:eastAsia="Microsoft JhengHei" w:hAnsi="Times New Roman"/>
          <w:sz w:val="24"/>
          <w:szCs w:val="24"/>
        </w:rPr>
        <w:t xml:space="preserve">тыс. руб.; что составило </w:t>
      </w:r>
      <w:r w:rsidR="00F36E59">
        <w:rPr>
          <w:rFonts w:ascii="Times New Roman" w:eastAsia="Microsoft JhengHei" w:hAnsi="Times New Roman"/>
          <w:sz w:val="24"/>
          <w:szCs w:val="24"/>
        </w:rPr>
        <w:t>25,8</w:t>
      </w:r>
      <w:r>
        <w:rPr>
          <w:rFonts w:ascii="Times New Roman" w:eastAsia="Microsoft JhengHei" w:hAnsi="Times New Roman"/>
          <w:sz w:val="24"/>
          <w:szCs w:val="24"/>
        </w:rPr>
        <w:t xml:space="preserve"> % к плану.</w:t>
      </w:r>
    </w:p>
    <w:p w:rsidR="00FA456C" w:rsidRDefault="00174D6D" w:rsidP="00C45F7F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>Фактическо</w:t>
      </w:r>
      <w:r w:rsidR="00F36E59">
        <w:rPr>
          <w:rFonts w:ascii="Times New Roman" w:eastAsia="Microsoft JhengHei" w:hAnsi="Times New Roman"/>
          <w:sz w:val="24"/>
          <w:szCs w:val="24"/>
        </w:rPr>
        <w:t>го</w:t>
      </w:r>
      <w:r>
        <w:rPr>
          <w:rFonts w:ascii="Times New Roman" w:eastAsia="Microsoft JhengHei" w:hAnsi="Times New Roman"/>
          <w:sz w:val="24"/>
          <w:szCs w:val="24"/>
        </w:rPr>
        <w:t xml:space="preserve"> поступлени</w:t>
      </w:r>
      <w:r w:rsidR="00F36E59">
        <w:rPr>
          <w:rFonts w:ascii="Times New Roman" w:eastAsia="Microsoft JhengHei" w:hAnsi="Times New Roman"/>
          <w:sz w:val="24"/>
          <w:szCs w:val="24"/>
        </w:rPr>
        <w:t>я</w:t>
      </w:r>
      <w:r>
        <w:rPr>
          <w:rFonts w:ascii="Times New Roman" w:eastAsia="Microsoft JhengHei" w:hAnsi="Times New Roman"/>
          <w:sz w:val="24"/>
          <w:szCs w:val="24"/>
        </w:rPr>
        <w:t xml:space="preserve"> </w:t>
      </w:r>
      <w:r w:rsidR="00F36E59">
        <w:rPr>
          <w:rFonts w:ascii="Times New Roman" w:hAnsi="Times New Roman" w:cs="Times New Roman"/>
        </w:rPr>
        <w:t>доходов от сдачи в аренду</w:t>
      </w:r>
      <w:r w:rsidR="00F36E59" w:rsidRPr="006355DB">
        <w:rPr>
          <w:rFonts w:ascii="Times New Roman" w:hAnsi="Times New Roman" w:cs="Times New Roman"/>
        </w:rPr>
        <w:t xml:space="preserve"> имущества, находящегося в </w:t>
      </w:r>
      <w:r w:rsidR="00F36E59">
        <w:rPr>
          <w:rFonts w:ascii="Times New Roman" w:hAnsi="Times New Roman" w:cs="Times New Roman"/>
        </w:rPr>
        <w:t>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</w:t>
      </w:r>
      <w:proofErr w:type="gramStart"/>
      <w:r w:rsidR="00F36E59">
        <w:rPr>
          <w:rFonts w:ascii="Times New Roman" w:hAnsi="Times New Roman" w:cs="Times New Roman"/>
        </w:rPr>
        <w:t xml:space="preserve"> )</w:t>
      </w:r>
      <w:proofErr w:type="gramEnd"/>
      <w:r w:rsidRPr="00A63727">
        <w:rPr>
          <w:rFonts w:ascii="Times New Roman" w:hAnsi="Times New Roman" w:cs="Times New Roman"/>
          <w:sz w:val="24"/>
          <w:szCs w:val="24"/>
        </w:rPr>
        <w:t xml:space="preserve"> </w:t>
      </w:r>
      <w:r w:rsidR="00FA456C">
        <w:rPr>
          <w:rFonts w:ascii="Times New Roman" w:hAnsi="Times New Roman" w:cs="Times New Roman"/>
          <w:sz w:val="24"/>
          <w:szCs w:val="24"/>
        </w:rPr>
        <w:t>в</w:t>
      </w:r>
      <w:r w:rsidRPr="00A63727">
        <w:rPr>
          <w:rFonts w:ascii="Times New Roman" w:eastAsia="Microsoft JhengHei" w:hAnsi="Times New Roman"/>
          <w:sz w:val="24"/>
          <w:szCs w:val="24"/>
        </w:rPr>
        <w:t xml:space="preserve"> 1 квартал</w:t>
      </w:r>
      <w:r w:rsidR="00FA456C">
        <w:rPr>
          <w:rFonts w:ascii="Times New Roman" w:eastAsia="Microsoft JhengHei" w:hAnsi="Times New Roman"/>
          <w:sz w:val="24"/>
          <w:szCs w:val="24"/>
        </w:rPr>
        <w:t>е</w:t>
      </w:r>
      <w:r>
        <w:rPr>
          <w:rFonts w:ascii="Times New Roman" w:eastAsia="Microsoft JhengHei" w:hAnsi="Times New Roman"/>
          <w:sz w:val="24"/>
          <w:szCs w:val="24"/>
        </w:rPr>
        <w:t xml:space="preserve"> 202</w:t>
      </w:r>
      <w:r w:rsidR="00FA456C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 года </w:t>
      </w:r>
      <w:r w:rsidR="00FA456C">
        <w:rPr>
          <w:rFonts w:ascii="Times New Roman" w:eastAsia="Microsoft JhengHei" w:hAnsi="Times New Roman"/>
          <w:sz w:val="24"/>
          <w:szCs w:val="24"/>
        </w:rPr>
        <w:t xml:space="preserve"> не было. План предусмотрен на 2022 год</w:t>
      </w:r>
      <w:r>
        <w:rPr>
          <w:rFonts w:ascii="Times New Roman" w:eastAsia="Microsoft JhengHei" w:hAnsi="Times New Roman"/>
          <w:sz w:val="24"/>
          <w:szCs w:val="24"/>
        </w:rPr>
        <w:t xml:space="preserve"> в сумме </w:t>
      </w:r>
      <w:r w:rsidR="00FA456C">
        <w:rPr>
          <w:rFonts w:ascii="Times New Roman" w:eastAsia="Microsoft JhengHei" w:hAnsi="Times New Roman"/>
          <w:sz w:val="24"/>
          <w:szCs w:val="24"/>
        </w:rPr>
        <w:t>85</w:t>
      </w:r>
      <w:r>
        <w:rPr>
          <w:rFonts w:ascii="Times New Roman" w:eastAsia="Microsoft JhengHei" w:hAnsi="Times New Roman"/>
          <w:sz w:val="24"/>
          <w:szCs w:val="24"/>
        </w:rPr>
        <w:t xml:space="preserve">,0 тыс. рублей. 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>Безвозмездные поступления</w:t>
      </w:r>
      <w:r>
        <w:rPr>
          <w:rFonts w:ascii="Times New Roman" w:eastAsia="Microsoft JhengHei" w:hAnsi="Times New Roman"/>
          <w:sz w:val="24"/>
          <w:szCs w:val="24"/>
        </w:rPr>
        <w:t xml:space="preserve"> на 202</w:t>
      </w:r>
      <w:r w:rsidR="00FA456C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 год предусмотрены в сумме </w:t>
      </w:r>
      <w:r w:rsidR="00FA456C">
        <w:rPr>
          <w:rFonts w:ascii="Times New Roman" w:eastAsia="Microsoft JhengHei" w:hAnsi="Times New Roman"/>
          <w:sz w:val="24"/>
          <w:szCs w:val="24"/>
        </w:rPr>
        <w:t>2560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A456C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рублей. Фактически за отчетный период 202</w:t>
      </w:r>
      <w:r w:rsidR="00FA456C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 г поступило </w:t>
      </w:r>
      <w:r w:rsidR="00FA456C">
        <w:rPr>
          <w:rFonts w:ascii="Times New Roman" w:eastAsia="Microsoft JhengHei" w:hAnsi="Times New Roman"/>
          <w:sz w:val="24"/>
          <w:szCs w:val="24"/>
        </w:rPr>
        <w:t>636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A456C">
        <w:rPr>
          <w:rFonts w:ascii="Times New Roman" w:eastAsia="Microsoft JhengHei" w:hAnsi="Times New Roman"/>
          <w:sz w:val="24"/>
          <w:szCs w:val="24"/>
        </w:rPr>
        <w:t>1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2</w:t>
      </w:r>
      <w:r w:rsidR="00FA456C">
        <w:rPr>
          <w:rFonts w:ascii="Times New Roman" w:eastAsia="Microsoft JhengHei" w:hAnsi="Times New Roman"/>
          <w:sz w:val="24"/>
          <w:szCs w:val="24"/>
        </w:rPr>
        <w:t>4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5173CD">
        <w:rPr>
          <w:rFonts w:ascii="Times New Roman" w:eastAsia="Microsoft JhengHei" w:hAnsi="Times New Roman"/>
          <w:sz w:val="24"/>
          <w:szCs w:val="24"/>
        </w:rPr>
        <w:t xml:space="preserve">9 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>-Дотации бюджетам сельских поселений на выравнивание бюджетной обеспеченности из бюджетов муниципальных районов -</w:t>
      </w:r>
      <w:r w:rsidR="00FA456C">
        <w:rPr>
          <w:rFonts w:ascii="Times New Roman" w:eastAsia="Microsoft JhengHei" w:hAnsi="Times New Roman"/>
          <w:sz w:val="24"/>
          <w:szCs w:val="24"/>
        </w:rPr>
        <w:t>62</w:t>
      </w:r>
      <w:r>
        <w:rPr>
          <w:rFonts w:ascii="Times New Roman" w:eastAsia="Microsoft JhengHei" w:hAnsi="Times New Roman"/>
          <w:sz w:val="24"/>
          <w:szCs w:val="24"/>
        </w:rPr>
        <w:t>8,</w:t>
      </w:r>
      <w:r w:rsidR="00FA456C">
        <w:rPr>
          <w:rFonts w:ascii="Times New Roman" w:eastAsia="Microsoft JhengHei" w:hAnsi="Times New Roman"/>
          <w:sz w:val="24"/>
          <w:szCs w:val="24"/>
        </w:rPr>
        <w:t>9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>-Субвенции бюджетам сельских поселений на осуществление первичного воинского учета на территориях, где отсутствуют военные комиссариаты  -</w:t>
      </w:r>
      <w:r w:rsidR="00FA456C">
        <w:rPr>
          <w:rFonts w:ascii="Times New Roman" w:eastAsia="Microsoft JhengHei" w:hAnsi="Times New Roman"/>
          <w:sz w:val="24"/>
          <w:szCs w:val="24"/>
        </w:rPr>
        <w:t>7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A456C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eastAsia="Microsoft JhengHei" w:hAnsi="Times New Roman"/>
          <w:sz w:val="24"/>
          <w:szCs w:val="24"/>
        </w:rPr>
        <w:t>.р</w:t>
      </w:r>
      <w:proofErr w:type="gramEnd"/>
      <w:r>
        <w:rPr>
          <w:rFonts w:ascii="Times New Roman" w:eastAsia="Microsoft JhengHei" w:hAnsi="Times New Roman"/>
          <w:sz w:val="24"/>
          <w:szCs w:val="24"/>
        </w:rPr>
        <w:t>уб.</w:t>
      </w:r>
    </w:p>
    <w:p w:rsidR="00174D6D" w:rsidRDefault="00174D6D" w:rsidP="00C45F7F">
      <w:pPr>
        <w:spacing w:after="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</w:t>
      </w:r>
    </w:p>
    <w:p w:rsidR="00174D6D" w:rsidRDefault="00174D6D" w:rsidP="00C45F7F">
      <w:pPr>
        <w:spacing w:after="0"/>
        <w:jc w:val="center"/>
        <w:rPr>
          <w:rFonts w:ascii="Times New Roman" w:eastAsia="Microsoft JhengHei" w:hAnsi="Times New Roman"/>
          <w:b/>
          <w:sz w:val="24"/>
          <w:szCs w:val="24"/>
          <w:u w:val="single"/>
        </w:rPr>
      </w:pPr>
      <w:r>
        <w:rPr>
          <w:rFonts w:ascii="Times New Roman" w:eastAsia="Microsoft JhengHei" w:hAnsi="Times New Roman"/>
          <w:b/>
          <w:sz w:val="24"/>
          <w:szCs w:val="24"/>
          <w:u w:val="single"/>
        </w:rPr>
        <w:t>Расходы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 xml:space="preserve">Расходы по разделу </w:t>
      </w:r>
      <w:r>
        <w:rPr>
          <w:rFonts w:ascii="Times New Roman" w:eastAsia="Microsoft JhengHei" w:hAnsi="Times New Roman"/>
          <w:b/>
          <w:sz w:val="24"/>
          <w:szCs w:val="24"/>
          <w:u w:val="thick"/>
        </w:rPr>
        <w:t>0100</w:t>
      </w:r>
      <w:r>
        <w:rPr>
          <w:rFonts w:ascii="Times New Roman" w:eastAsia="Microsoft JhengHei" w:hAnsi="Times New Roman"/>
          <w:sz w:val="24"/>
          <w:szCs w:val="24"/>
          <w:u w:val="thick"/>
        </w:rPr>
        <w:t>«Общегосударственные вопросы»</w:t>
      </w:r>
      <w:r>
        <w:rPr>
          <w:rFonts w:ascii="Times New Roman" w:eastAsia="Microsoft JhengHei" w:hAnsi="Times New Roman"/>
          <w:sz w:val="24"/>
          <w:szCs w:val="24"/>
        </w:rPr>
        <w:t xml:space="preserve"> предусмотрены в сумме 26</w:t>
      </w:r>
      <w:r w:rsidR="00FA456C">
        <w:rPr>
          <w:rFonts w:ascii="Times New Roman" w:eastAsia="Microsoft JhengHei" w:hAnsi="Times New Roman"/>
          <w:sz w:val="24"/>
          <w:szCs w:val="24"/>
        </w:rPr>
        <w:t>6</w:t>
      </w:r>
      <w:r>
        <w:rPr>
          <w:rFonts w:ascii="Times New Roman" w:eastAsia="Microsoft JhengHei" w:hAnsi="Times New Roman"/>
          <w:sz w:val="24"/>
          <w:szCs w:val="24"/>
        </w:rPr>
        <w:t>4,</w:t>
      </w:r>
      <w:r w:rsidR="00FA456C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 Фактически за 1 квартал 202</w:t>
      </w:r>
      <w:r w:rsidR="00FA456C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>г израсходовано 4</w:t>
      </w:r>
      <w:r w:rsidR="00FA456C">
        <w:rPr>
          <w:rFonts w:ascii="Times New Roman" w:eastAsia="Microsoft JhengHei" w:hAnsi="Times New Roman"/>
          <w:sz w:val="24"/>
          <w:szCs w:val="24"/>
        </w:rPr>
        <w:t>99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A456C">
        <w:rPr>
          <w:rFonts w:ascii="Times New Roman" w:eastAsia="Microsoft JhengHei" w:hAnsi="Times New Roman"/>
          <w:sz w:val="24"/>
          <w:szCs w:val="24"/>
        </w:rPr>
        <w:t>1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18,</w:t>
      </w:r>
      <w:r w:rsidR="00FA456C">
        <w:rPr>
          <w:rFonts w:ascii="Times New Roman" w:eastAsia="Microsoft JhengHei" w:hAnsi="Times New Roman"/>
          <w:sz w:val="24"/>
          <w:szCs w:val="24"/>
        </w:rPr>
        <w:t>7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том числе: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u w:val="single"/>
        </w:rPr>
        <w:t xml:space="preserve">о подразделу </w:t>
      </w:r>
      <w:r>
        <w:rPr>
          <w:rFonts w:ascii="Times New Roman" w:hAnsi="Times New Roman"/>
          <w:b/>
          <w:sz w:val="24"/>
          <w:szCs w:val="24"/>
          <w:u w:val="single"/>
        </w:rPr>
        <w:t>01 02</w:t>
      </w:r>
      <w:r>
        <w:rPr>
          <w:rFonts w:ascii="Times New Roman" w:hAnsi="Times New Roman"/>
          <w:sz w:val="24"/>
          <w:szCs w:val="24"/>
          <w:u w:val="single"/>
        </w:rPr>
        <w:t xml:space="preserve"> «Функционирование высшего должностного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лица субъекта Российской Федерации и муниципального образования»</w:t>
      </w:r>
      <w:r>
        <w:rPr>
          <w:rFonts w:ascii="Times New Roman" w:hAnsi="Times New Roman"/>
          <w:sz w:val="24"/>
          <w:szCs w:val="24"/>
        </w:rPr>
        <w:t xml:space="preserve"> при плане 60</w:t>
      </w:r>
      <w:r w:rsidR="00FA456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,5 тыс. рублей фактически израсходовано 103,4 тыс. рублей, что составляет 17,</w:t>
      </w:r>
      <w:r w:rsidR="00FA456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 к плану.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 подразделу </w:t>
      </w:r>
      <w:r>
        <w:rPr>
          <w:rFonts w:ascii="Times New Roman" w:hAnsi="Times New Roman"/>
          <w:b/>
          <w:sz w:val="24"/>
          <w:szCs w:val="24"/>
          <w:u w:val="single"/>
        </w:rPr>
        <w:t>01 04</w:t>
      </w:r>
      <w:r>
        <w:rPr>
          <w:rFonts w:ascii="Times New Roman" w:hAnsi="Times New Roman"/>
          <w:sz w:val="24"/>
          <w:szCs w:val="24"/>
          <w:u w:val="single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местных администраций»</w:t>
      </w:r>
      <w:r>
        <w:rPr>
          <w:rFonts w:ascii="Times New Roman" w:hAnsi="Times New Roman"/>
          <w:sz w:val="24"/>
          <w:szCs w:val="24"/>
        </w:rPr>
        <w:t xml:space="preserve"> при плане 18</w:t>
      </w:r>
      <w:r w:rsidR="00FA456C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,9 тыс. рублей фактически израсходовано </w:t>
      </w:r>
      <w:r w:rsidR="00FA456C">
        <w:rPr>
          <w:rFonts w:ascii="Times New Roman" w:hAnsi="Times New Roman"/>
          <w:sz w:val="24"/>
          <w:szCs w:val="24"/>
        </w:rPr>
        <w:t>359,9</w:t>
      </w:r>
      <w:r>
        <w:rPr>
          <w:rFonts w:ascii="Times New Roman" w:hAnsi="Times New Roman"/>
          <w:sz w:val="24"/>
          <w:szCs w:val="24"/>
        </w:rPr>
        <w:t xml:space="preserve"> тыс. рублей, что составляет 1</w:t>
      </w:r>
      <w:r w:rsidR="00FA456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="00FA456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 к плану.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 подразделу </w:t>
      </w:r>
      <w:r>
        <w:rPr>
          <w:rFonts w:ascii="Times New Roman" w:hAnsi="Times New Roman"/>
          <w:b/>
          <w:sz w:val="24"/>
          <w:szCs w:val="24"/>
          <w:u w:val="single"/>
        </w:rPr>
        <w:t>01 06</w:t>
      </w:r>
      <w:r>
        <w:rPr>
          <w:rFonts w:ascii="Times New Roman" w:hAnsi="Times New Roman"/>
          <w:sz w:val="24"/>
          <w:szCs w:val="24"/>
          <w:u w:val="single"/>
        </w:rPr>
        <w:t xml:space="preserve"> «Обеспечение деятельности финансовых, налоговых и таможенных органов финансового (финансово-бюджетного) надзора»</w:t>
      </w:r>
      <w:r>
        <w:rPr>
          <w:rFonts w:ascii="Times New Roman" w:hAnsi="Times New Roman"/>
          <w:sz w:val="24"/>
          <w:szCs w:val="24"/>
        </w:rPr>
        <w:t xml:space="preserve"> при плане 20,</w:t>
      </w:r>
      <w:r w:rsidR="00FA456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тыс. рублей фактически израсходовано  за 1 квартал текущего года 9,9тыс. рублей, что составило 47,</w:t>
      </w:r>
      <w:r w:rsidR="00FA456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% к плану. 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 подразделу </w:t>
      </w:r>
      <w:r>
        <w:rPr>
          <w:rFonts w:ascii="Times New Roman" w:hAnsi="Times New Roman"/>
          <w:b/>
          <w:sz w:val="24"/>
          <w:szCs w:val="24"/>
          <w:u w:val="single"/>
        </w:rPr>
        <w:t>01 11</w:t>
      </w:r>
      <w:r>
        <w:rPr>
          <w:rFonts w:ascii="Times New Roman" w:hAnsi="Times New Roman"/>
          <w:sz w:val="24"/>
          <w:szCs w:val="24"/>
          <w:u w:val="single"/>
        </w:rPr>
        <w:t xml:space="preserve"> «Резервные фонды»</w:t>
      </w:r>
      <w:r>
        <w:rPr>
          <w:rFonts w:ascii="Times New Roman" w:hAnsi="Times New Roman"/>
          <w:sz w:val="24"/>
          <w:szCs w:val="24"/>
        </w:rPr>
        <w:t xml:space="preserve"> при плане </w:t>
      </w:r>
      <w:r w:rsidR="00FA456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,0 тыс. рублей фактических расходов не производилось.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 подразделу </w:t>
      </w:r>
      <w:r>
        <w:rPr>
          <w:rFonts w:ascii="Times New Roman" w:hAnsi="Times New Roman"/>
          <w:b/>
          <w:sz w:val="24"/>
          <w:szCs w:val="24"/>
          <w:u w:val="single"/>
        </w:rPr>
        <w:t>01 13</w:t>
      </w:r>
      <w:r>
        <w:rPr>
          <w:rFonts w:ascii="Times New Roman" w:hAnsi="Times New Roman"/>
          <w:sz w:val="24"/>
          <w:szCs w:val="24"/>
          <w:u w:val="single"/>
        </w:rPr>
        <w:t xml:space="preserve"> «Другие общегосударственные вопросы»</w:t>
      </w:r>
      <w:r>
        <w:rPr>
          <w:rFonts w:ascii="Times New Roman" w:hAnsi="Times New Roman"/>
          <w:sz w:val="24"/>
          <w:szCs w:val="24"/>
        </w:rPr>
        <w:t xml:space="preserve"> при плане 1</w:t>
      </w:r>
      <w:r w:rsidR="00FA456C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,0 тыс. рублей фактически израсходовано за 1 квартал 202</w:t>
      </w:r>
      <w:r w:rsidR="00FA45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2</w:t>
      </w:r>
      <w:r w:rsidR="00FA45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  <w:r w:rsidR="00FA456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тыс. рублей, что составляет 1</w:t>
      </w:r>
      <w:r w:rsidR="00FA456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 w:rsidR="00FA45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% к плану.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Израсходовано на оплату взносов на капитальный ремонт  муниципального жилья </w:t>
      </w:r>
      <w:proofErr w:type="gramStart"/>
      <w:r>
        <w:rPr>
          <w:rFonts w:ascii="Times New Roman" w:hAnsi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много квартирных домах                                       2</w:t>
      </w:r>
      <w:r w:rsidR="00FA456C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,</w:t>
      </w:r>
      <w:r w:rsidR="00FA456C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тыс. руб.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hAnsi="Times New Roman"/>
          <w:i/>
          <w:sz w:val="24"/>
          <w:szCs w:val="24"/>
        </w:rPr>
      </w:pPr>
    </w:p>
    <w:p w:rsidR="00174D6D" w:rsidRDefault="00174D6D" w:rsidP="00C45F7F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words"/>
        </w:rPr>
        <w:t xml:space="preserve">Расходы по разделу </w:t>
      </w:r>
      <w:r>
        <w:rPr>
          <w:rFonts w:ascii="Times New Roman" w:eastAsia="Microsoft JhengHei" w:hAnsi="Times New Roman"/>
          <w:b/>
          <w:sz w:val="24"/>
          <w:szCs w:val="24"/>
          <w:u w:val="words"/>
        </w:rPr>
        <w:t>0200</w:t>
      </w:r>
      <w:r>
        <w:rPr>
          <w:rFonts w:ascii="Times New Roman" w:eastAsia="Microsoft JhengHei" w:hAnsi="Times New Roman"/>
          <w:sz w:val="24"/>
          <w:szCs w:val="24"/>
          <w:u w:val="words"/>
        </w:rPr>
        <w:t xml:space="preserve"> «Национальная оборона»</w:t>
      </w:r>
      <w:r>
        <w:rPr>
          <w:rFonts w:ascii="Times New Roman" w:eastAsia="Microsoft JhengHei" w:hAnsi="Times New Roman"/>
          <w:sz w:val="24"/>
          <w:szCs w:val="24"/>
        </w:rPr>
        <w:t xml:space="preserve"> учтены в объеме 4</w:t>
      </w:r>
      <w:r w:rsidR="00FA456C">
        <w:rPr>
          <w:rFonts w:ascii="Times New Roman" w:eastAsia="Microsoft JhengHei" w:hAnsi="Times New Roman"/>
          <w:sz w:val="24"/>
          <w:szCs w:val="24"/>
        </w:rPr>
        <w:t>4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A456C">
        <w:rPr>
          <w:rFonts w:ascii="Times New Roman" w:eastAsia="Microsoft JhengHei" w:hAnsi="Times New Roman"/>
          <w:sz w:val="24"/>
          <w:szCs w:val="24"/>
        </w:rPr>
        <w:t>7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 Фактически за 1 квартал 202</w:t>
      </w:r>
      <w:r w:rsidR="00FA456C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г израсходовано </w:t>
      </w:r>
      <w:r w:rsidR="00FA456C">
        <w:rPr>
          <w:rFonts w:ascii="Times New Roman" w:eastAsia="Microsoft JhengHei" w:hAnsi="Times New Roman"/>
          <w:sz w:val="24"/>
          <w:szCs w:val="24"/>
        </w:rPr>
        <w:t>7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A456C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</w:t>
      </w:r>
      <w:r w:rsidR="00FA456C">
        <w:rPr>
          <w:rFonts w:ascii="Times New Roman" w:eastAsia="Microsoft JhengHei" w:hAnsi="Times New Roman"/>
          <w:sz w:val="24"/>
          <w:szCs w:val="24"/>
        </w:rPr>
        <w:t>16,1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words"/>
        </w:rPr>
        <w:t xml:space="preserve">Расходы по разделу </w:t>
      </w:r>
      <w:r>
        <w:rPr>
          <w:rFonts w:ascii="Times New Roman" w:eastAsia="Microsoft JhengHei" w:hAnsi="Times New Roman"/>
          <w:b/>
          <w:sz w:val="24"/>
          <w:szCs w:val="24"/>
          <w:u w:val="words"/>
        </w:rPr>
        <w:t>0400</w:t>
      </w:r>
      <w:r>
        <w:rPr>
          <w:rFonts w:ascii="Times New Roman" w:eastAsia="Microsoft JhengHei" w:hAnsi="Times New Roman"/>
          <w:sz w:val="24"/>
          <w:szCs w:val="24"/>
          <w:u w:val="words"/>
        </w:rPr>
        <w:t>«Национальная экономика»</w:t>
      </w:r>
      <w:r>
        <w:rPr>
          <w:rFonts w:ascii="Times New Roman" w:eastAsia="Microsoft JhengHei" w:hAnsi="Times New Roman"/>
          <w:sz w:val="24"/>
          <w:szCs w:val="24"/>
        </w:rPr>
        <w:t xml:space="preserve"> учтены в объеме </w:t>
      </w:r>
      <w:r w:rsidR="00FA456C">
        <w:rPr>
          <w:rFonts w:ascii="Times New Roman" w:eastAsia="Microsoft JhengHei" w:hAnsi="Times New Roman"/>
          <w:sz w:val="24"/>
          <w:szCs w:val="24"/>
        </w:rPr>
        <w:t>406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A456C">
        <w:rPr>
          <w:rFonts w:ascii="Times New Roman" w:eastAsia="Microsoft JhengHei" w:hAnsi="Times New Roman"/>
          <w:sz w:val="24"/>
          <w:szCs w:val="24"/>
        </w:rPr>
        <w:t>0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 Фактически за отчетный период 202</w:t>
      </w:r>
      <w:r w:rsidR="00FA456C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г израсходовано </w:t>
      </w:r>
      <w:r w:rsidR="00FA456C">
        <w:rPr>
          <w:rFonts w:ascii="Times New Roman" w:eastAsia="Microsoft JhengHei" w:hAnsi="Times New Roman"/>
          <w:sz w:val="24"/>
          <w:szCs w:val="24"/>
        </w:rPr>
        <w:t>36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FA456C">
        <w:rPr>
          <w:rFonts w:ascii="Times New Roman" w:eastAsia="Microsoft JhengHei" w:hAnsi="Times New Roman"/>
          <w:sz w:val="24"/>
          <w:szCs w:val="24"/>
        </w:rPr>
        <w:t>1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</w:t>
      </w:r>
      <w:r w:rsidR="00E2163A">
        <w:rPr>
          <w:rFonts w:ascii="Times New Roman" w:eastAsia="Microsoft JhengHei" w:hAnsi="Times New Roman"/>
          <w:sz w:val="24"/>
          <w:szCs w:val="24"/>
        </w:rPr>
        <w:t>8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E2163A">
        <w:rPr>
          <w:rFonts w:ascii="Times New Roman" w:eastAsia="Microsoft JhengHei" w:hAnsi="Times New Roman"/>
          <w:sz w:val="24"/>
          <w:szCs w:val="24"/>
        </w:rPr>
        <w:t>9</w:t>
      </w:r>
      <w:r>
        <w:rPr>
          <w:rFonts w:ascii="Times New Roman" w:eastAsia="Microsoft JhengHei" w:hAnsi="Times New Roman"/>
          <w:sz w:val="24"/>
          <w:szCs w:val="24"/>
        </w:rPr>
        <w:t xml:space="preserve"> % к плану.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eastAsia="Microsoft JhengHei" w:hAnsi="Times New Roman"/>
          <w:i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      </w:t>
      </w:r>
      <w:r>
        <w:rPr>
          <w:rFonts w:ascii="Times New Roman" w:eastAsia="Microsoft JhengHei" w:hAnsi="Times New Roman"/>
          <w:i/>
          <w:sz w:val="24"/>
          <w:szCs w:val="24"/>
        </w:rPr>
        <w:t xml:space="preserve">               - текущий ремонт дорог, расчистка дорог от снега  - 2</w:t>
      </w:r>
      <w:r w:rsidR="00E2163A">
        <w:rPr>
          <w:rFonts w:ascii="Times New Roman" w:eastAsia="Microsoft JhengHei" w:hAnsi="Times New Roman"/>
          <w:i/>
          <w:sz w:val="24"/>
          <w:szCs w:val="24"/>
        </w:rPr>
        <w:t>0</w:t>
      </w:r>
      <w:r>
        <w:rPr>
          <w:rFonts w:ascii="Times New Roman" w:eastAsia="Microsoft JhengHei" w:hAnsi="Times New Roman"/>
          <w:i/>
          <w:sz w:val="24"/>
          <w:szCs w:val="24"/>
        </w:rPr>
        <w:t>,</w:t>
      </w:r>
      <w:r w:rsidR="00E2163A">
        <w:rPr>
          <w:rFonts w:ascii="Times New Roman" w:eastAsia="Microsoft JhengHei" w:hAnsi="Times New Roman"/>
          <w:i/>
          <w:sz w:val="24"/>
          <w:szCs w:val="24"/>
        </w:rPr>
        <w:t>2</w:t>
      </w:r>
      <w:r>
        <w:rPr>
          <w:rFonts w:ascii="Times New Roman" w:eastAsia="Microsoft JhengHei" w:hAnsi="Times New Roman"/>
          <w:i/>
          <w:sz w:val="24"/>
          <w:szCs w:val="24"/>
        </w:rPr>
        <w:t>тыс. руб.</w:t>
      </w:r>
    </w:p>
    <w:p w:rsidR="00174D6D" w:rsidRDefault="00E2163A" w:rsidP="00C45F7F">
      <w:pPr>
        <w:spacing w:after="0"/>
        <w:ind w:firstLine="1080"/>
        <w:jc w:val="both"/>
        <w:rPr>
          <w:rFonts w:ascii="Times New Roman" w:eastAsia="Microsoft JhengHei" w:hAnsi="Times New Roman"/>
          <w:i/>
          <w:sz w:val="24"/>
          <w:szCs w:val="24"/>
        </w:rPr>
      </w:pPr>
      <w:r>
        <w:rPr>
          <w:rFonts w:ascii="Times New Roman" w:eastAsia="Microsoft JhengHei" w:hAnsi="Times New Roman"/>
          <w:i/>
          <w:sz w:val="24"/>
          <w:szCs w:val="24"/>
        </w:rPr>
        <w:t xml:space="preserve">                                   -составление технического паспорта дорог-15,9 тыс</w:t>
      </w:r>
      <w:proofErr w:type="gramStart"/>
      <w:r>
        <w:rPr>
          <w:rFonts w:ascii="Times New Roman" w:eastAsia="Microsoft JhengHei" w:hAnsi="Times New Roman"/>
          <w:i/>
          <w:sz w:val="24"/>
          <w:szCs w:val="24"/>
        </w:rPr>
        <w:t>.р</w:t>
      </w:r>
      <w:proofErr w:type="gramEnd"/>
      <w:r>
        <w:rPr>
          <w:rFonts w:ascii="Times New Roman" w:eastAsia="Microsoft JhengHei" w:hAnsi="Times New Roman"/>
          <w:i/>
          <w:sz w:val="24"/>
          <w:szCs w:val="24"/>
        </w:rPr>
        <w:t>уб.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 xml:space="preserve">Расходы по  разделу </w:t>
      </w:r>
      <w:r>
        <w:rPr>
          <w:rFonts w:ascii="Times New Roman" w:eastAsia="Microsoft JhengHei" w:hAnsi="Times New Roman"/>
          <w:b/>
          <w:sz w:val="24"/>
          <w:szCs w:val="24"/>
          <w:u w:val="thick"/>
        </w:rPr>
        <w:t>0500</w:t>
      </w:r>
      <w:r>
        <w:rPr>
          <w:rFonts w:ascii="Times New Roman" w:eastAsia="Microsoft JhengHei" w:hAnsi="Times New Roman"/>
          <w:sz w:val="24"/>
          <w:szCs w:val="24"/>
          <w:u w:val="thick"/>
        </w:rPr>
        <w:t>«Жилищно-коммунальное хозяйство»</w:t>
      </w:r>
      <w:r>
        <w:rPr>
          <w:rFonts w:ascii="Times New Roman" w:eastAsia="Microsoft JhengHei" w:hAnsi="Times New Roman"/>
          <w:sz w:val="24"/>
          <w:szCs w:val="24"/>
        </w:rPr>
        <w:t xml:space="preserve"> предусмотрены в сумме </w:t>
      </w:r>
      <w:r w:rsidR="00E2163A">
        <w:rPr>
          <w:rFonts w:ascii="Times New Roman" w:eastAsia="Microsoft JhengHei" w:hAnsi="Times New Roman"/>
          <w:sz w:val="24"/>
          <w:szCs w:val="24"/>
        </w:rPr>
        <w:t>707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E2163A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 Фактически за 1 квартал 202</w:t>
      </w:r>
      <w:r w:rsidR="00E2163A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г израсходовано </w:t>
      </w:r>
      <w:r w:rsidR="00E2163A">
        <w:rPr>
          <w:rFonts w:ascii="Times New Roman" w:eastAsia="Microsoft JhengHei" w:hAnsi="Times New Roman"/>
          <w:sz w:val="24"/>
          <w:szCs w:val="24"/>
        </w:rPr>
        <w:t>48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E2163A">
        <w:rPr>
          <w:rFonts w:ascii="Times New Roman" w:eastAsia="Microsoft JhengHei" w:hAnsi="Times New Roman"/>
          <w:sz w:val="24"/>
          <w:szCs w:val="24"/>
        </w:rPr>
        <w:t>1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</w:t>
      </w:r>
      <w:r w:rsidR="00E2163A">
        <w:rPr>
          <w:rFonts w:ascii="Times New Roman" w:eastAsia="Microsoft JhengHei" w:hAnsi="Times New Roman"/>
          <w:sz w:val="24"/>
          <w:szCs w:val="24"/>
        </w:rPr>
        <w:t>6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E2163A">
        <w:rPr>
          <w:rFonts w:ascii="Times New Roman" w:eastAsia="Microsoft JhengHei" w:hAnsi="Times New Roman"/>
          <w:sz w:val="24"/>
          <w:szCs w:val="24"/>
        </w:rPr>
        <w:t>8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6429DC" w:rsidRDefault="006429DC" w:rsidP="00C45F7F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-По подразделу </w:t>
      </w:r>
      <w:r w:rsidRPr="006429DC">
        <w:rPr>
          <w:rFonts w:ascii="Times New Roman" w:eastAsia="Microsoft JhengHei" w:hAnsi="Times New Roman"/>
          <w:b/>
          <w:sz w:val="24"/>
          <w:szCs w:val="24"/>
        </w:rPr>
        <w:t>0501</w:t>
      </w:r>
      <w:r>
        <w:rPr>
          <w:rFonts w:ascii="Times New Roman" w:eastAsia="Microsoft JhengHei" w:hAnsi="Times New Roman"/>
          <w:b/>
          <w:sz w:val="24"/>
          <w:szCs w:val="24"/>
        </w:rPr>
        <w:t xml:space="preserve"> «Жилищное хозяйство» </w:t>
      </w:r>
      <w:r w:rsidRPr="006429DC">
        <w:rPr>
          <w:rFonts w:ascii="Times New Roman" w:eastAsia="Microsoft JhengHei" w:hAnsi="Times New Roman"/>
          <w:sz w:val="24"/>
          <w:szCs w:val="24"/>
        </w:rPr>
        <w:t>при плановом объеме расходов -71,2 тыс. рублей,</w:t>
      </w:r>
      <w:r w:rsidR="00A64567">
        <w:rPr>
          <w:rFonts w:ascii="Times New Roman" w:eastAsia="Microsoft JhengHei" w:hAnsi="Times New Roman"/>
          <w:sz w:val="24"/>
          <w:szCs w:val="24"/>
        </w:rPr>
        <w:t xml:space="preserve"> </w:t>
      </w:r>
      <w:r w:rsidRPr="006429DC">
        <w:rPr>
          <w:rFonts w:ascii="Times New Roman" w:eastAsia="Microsoft JhengHei" w:hAnsi="Times New Roman"/>
          <w:sz w:val="24"/>
          <w:szCs w:val="24"/>
        </w:rPr>
        <w:t>фактических расходов не производилось.</w:t>
      </w:r>
    </w:p>
    <w:p w:rsidR="006429DC" w:rsidRDefault="006429DC" w:rsidP="00C45F7F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-По подразделу </w:t>
      </w:r>
      <w:r w:rsidRPr="006429DC">
        <w:rPr>
          <w:rFonts w:ascii="Times New Roman" w:eastAsia="Microsoft JhengHei" w:hAnsi="Times New Roman"/>
          <w:b/>
          <w:sz w:val="24"/>
          <w:szCs w:val="24"/>
        </w:rPr>
        <w:t>050</w:t>
      </w:r>
      <w:r>
        <w:rPr>
          <w:rFonts w:ascii="Times New Roman" w:eastAsia="Microsoft JhengHei" w:hAnsi="Times New Roman"/>
          <w:b/>
          <w:sz w:val="24"/>
          <w:szCs w:val="24"/>
        </w:rPr>
        <w:t xml:space="preserve">2 «Коммунальное хозяйство» </w:t>
      </w:r>
      <w:r w:rsidRPr="006429DC">
        <w:rPr>
          <w:rFonts w:ascii="Times New Roman" w:eastAsia="Microsoft JhengHei" w:hAnsi="Times New Roman"/>
          <w:sz w:val="24"/>
          <w:szCs w:val="24"/>
        </w:rPr>
        <w:t>при плановом объеме расходов -</w:t>
      </w:r>
      <w:r>
        <w:rPr>
          <w:rFonts w:ascii="Times New Roman" w:eastAsia="Microsoft JhengHei" w:hAnsi="Times New Roman"/>
          <w:sz w:val="24"/>
          <w:szCs w:val="24"/>
        </w:rPr>
        <w:t>16</w:t>
      </w:r>
      <w:r w:rsidRPr="006429DC">
        <w:rPr>
          <w:rFonts w:ascii="Times New Roman" w:eastAsia="Microsoft JhengHei" w:hAnsi="Times New Roman"/>
          <w:sz w:val="24"/>
          <w:szCs w:val="24"/>
        </w:rPr>
        <w:t>1,</w:t>
      </w:r>
      <w:r>
        <w:rPr>
          <w:rFonts w:ascii="Times New Roman" w:eastAsia="Microsoft JhengHei" w:hAnsi="Times New Roman"/>
          <w:sz w:val="24"/>
          <w:szCs w:val="24"/>
        </w:rPr>
        <w:t>0</w:t>
      </w:r>
      <w:r w:rsidRPr="006429DC">
        <w:rPr>
          <w:rFonts w:ascii="Times New Roman" w:eastAsia="Microsoft JhengHei" w:hAnsi="Times New Roman"/>
          <w:sz w:val="24"/>
          <w:szCs w:val="24"/>
        </w:rPr>
        <w:t xml:space="preserve"> тыс. рублей,</w:t>
      </w:r>
      <w:r w:rsidR="00A64567">
        <w:rPr>
          <w:rFonts w:ascii="Times New Roman" w:eastAsia="Microsoft JhengHei" w:hAnsi="Times New Roman"/>
          <w:sz w:val="24"/>
          <w:szCs w:val="24"/>
        </w:rPr>
        <w:t xml:space="preserve"> </w:t>
      </w:r>
      <w:r w:rsidRPr="006429DC">
        <w:rPr>
          <w:rFonts w:ascii="Times New Roman" w:eastAsia="Microsoft JhengHei" w:hAnsi="Times New Roman"/>
          <w:sz w:val="24"/>
          <w:szCs w:val="24"/>
        </w:rPr>
        <w:t>фактических расходов не производилось</w:t>
      </w:r>
      <w:r>
        <w:rPr>
          <w:rFonts w:ascii="Times New Roman" w:eastAsia="Microsoft JhengHei" w:hAnsi="Times New Roman"/>
          <w:sz w:val="24"/>
          <w:szCs w:val="24"/>
        </w:rPr>
        <w:t>.</w:t>
      </w:r>
    </w:p>
    <w:p w:rsidR="006429DC" w:rsidRDefault="006429DC" w:rsidP="00C45F7F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-По подразделу </w:t>
      </w:r>
      <w:r w:rsidRPr="006429DC">
        <w:rPr>
          <w:rFonts w:ascii="Times New Roman" w:eastAsia="Microsoft JhengHei" w:hAnsi="Times New Roman"/>
          <w:b/>
          <w:sz w:val="24"/>
          <w:szCs w:val="24"/>
        </w:rPr>
        <w:t>050</w:t>
      </w:r>
      <w:r>
        <w:rPr>
          <w:rFonts w:ascii="Times New Roman" w:eastAsia="Microsoft JhengHei" w:hAnsi="Times New Roman"/>
          <w:b/>
          <w:sz w:val="24"/>
          <w:szCs w:val="24"/>
        </w:rPr>
        <w:t xml:space="preserve">3 «Благоустройство» </w:t>
      </w:r>
      <w:r w:rsidRPr="006429DC">
        <w:rPr>
          <w:rFonts w:ascii="Times New Roman" w:eastAsia="Microsoft JhengHei" w:hAnsi="Times New Roman"/>
          <w:sz w:val="24"/>
          <w:szCs w:val="24"/>
        </w:rPr>
        <w:t>при плановом объеме расходов -</w:t>
      </w:r>
      <w:r>
        <w:rPr>
          <w:rFonts w:ascii="Times New Roman" w:eastAsia="Microsoft JhengHei" w:hAnsi="Times New Roman"/>
          <w:sz w:val="24"/>
          <w:szCs w:val="24"/>
        </w:rPr>
        <w:t>475,0</w:t>
      </w:r>
      <w:r w:rsidRPr="006429DC">
        <w:rPr>
          <w:rFonts w:ascii="Times New Roman" w:eastAsia="Microsoft JhengHei" w:hAnsi="Times New Roman"/>
          <w:sz w:val="24"/>
          <w:szCs w:val="24"/>
        </w:rPr>
        <w:t xml:space="preserve"> тыс. рублей,</w:t>
      </w:r>
      <w:r>
        <w:rPr>
          <w:rFonts w:ascii="Times New Roman" w:eastAsia="Microsoft JhengHei" w:hAnsi="Times New Roman"/>
          <w:sz w:val="24"/>
          <w:szCs w:val="24"/>
        </w:rPr>
        <w:t xml:space="preserve"> израсходовано 48,1 тыс. рублей,</w:t>
      </w:r>
      <w:r w:rsidR="00A64567">
        <w:rPr>
          <w:rFonts w:ascii="Times New Roman" w:eastAsia="Microsoft JhengHei" w:hAnsi="Times New Roman"/>
          <w:sz w:val="24"/>
          <w:szCs w:val="24"/>
        </w:rPr>
        <w:t xml:space="preserve"> </w:t>
      </w:r>
      <w:r>
        <w:rPr>
          <w:rFonts w:ascii="Times New Roman" w:eastAsia="Microsoft JhengHei" w:hAnsi="Times New Roman"/>
          <w:sz w:val="24"/>
          <w:szCs w:val="24"/>
        </w:rPr>
        <w:t>или 10,1% к плановому объему расходов.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eastAsia="Microsoft JhengHei" w:hAnsi="Times New Roman"/>
          <w:i/>
          <w:sz w:val="24"/>
          <w:szCs w:val="24"/>
          <w:u w:val="single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Microsoft JhengHei" w:hAnsi="Times New Roman"/>
          <w:i/>
          <w:sz w:val="24"/>
          <w:szCs w:val="24"/>
          <w:u w:val="single"/>
        </w:rPr>
        <w:t>В том числе</w:t>
      </w:r>
      <w:proofErr w:type="gramStart"/>
      <w:r>
        <w:rPr>
          <w:rFonts w:ascii="Times New Roman" w:eastAsia="Microsoft JhengHei" w:hAnsi="Times New Roman"/>
          <w:i/>
          <w:sz w:val="24"/>
          <w:szCs w:val="24"/>
          <w:u w:val="single"/>
        </w:rPr>
        <w:t xml:space="preserve"> :</w:t>
      </w:r>
      <w:proofErr w:type="gramEnd"/>
    </w:p>
    <w:p w:rsidR="00174D6D" w:rsidRDefault="00174D6D" w:rsidP="00C45F7F">
      <w:pPr>
        <w:spacing w:after="0"/>
        <w:ind w:firstLine="1080"/>
        <w:jc w:val="right"/>
        <w:rPr>
          <w:rFonts w:ascii="Times New Roman" w:eastAsia="Microsoft JhengHei" w:hAnsi="Times New Roman"/>
          <w:i/>
        </w:rPr>
      </w:pPr>
      <w:r>
        <w:rPr>
          <w:rFonts w:ascii="Times New Roman" w:eastAsia="Microsoft JhengHei" w:hAnsi="Times New Roman"/>
          <w:i/>
        </w:rPr>
        <w:t>-стоимость уличного освещения (эл. энергия)                                                      3</w:t>
      </w:r>
      <w:r w:rsidR="00E2163A">
        <w:rPr>
          <w:rFonts w:ascii="Times New Roman" w:eastAsia="Microsoft JhengHei" w:hAnsi="Times New Roman"/>
          <w:i/>
        </w:rPr>
        <w:t>6</w:t>
      </w:r>
      <w:r>
        <w:rPr>
          <w:rFonts w:ascii="Times New Roman" w:eastAsia="Microsoft JhengHei" w:hAnsi="Times New Roman"/>
          <w:i/>
        </w:rPr>
        <w:t>,</w:t>
      </w:r>
      <w:r w:rsidR="00E2163A">
        <w:rPr>
          <w:rFonts w:ascii="Times New Roman" w:eastAsia="Microsoft JhengHei" w:hAnsi="Times New Roman"/>
          <w:i/>
        </w:rPr>
        <w:t>1</w:t>
      </w:r>
    </w:p>
    <w:p w:rsidR="00174D6D" w:rsidRDefault="00174D6D" w:rsidP="00C45F7F">
      <w:pPr>
        <w:spacing w:after="0"/>
        <w:ind w:firstLine="1080"/>
        <w:jc w:val="center"/>
        <w:rPr>
          <w:rFonts w:ascii="Times New Roman" w:eastAsia="Microsoft JhengHei" w:hAnsi="Times New Roman"/>
          <w:i/>
        </w:rPr>
      </w:pPr>
      <w:r>
        <w:rPr>
          <w:rFonts w:ascii="Times New Roman" w:eastAsia="Microsoft JhengHei" w:hAnsi="Times New Roman"/>
          <w:i/>
        </w:rPr>
        <w:t>-за масла, дизтопливо для трактора                                                                  1</w:t>
      </w:r>
      <w:r w:rsidR="00E2163A">
        <w:rPr>
          <w:rFonts w:ascii="Times New Roman" w:eastAsia="Microsoft JhengHei" w:hAnsi="Times New Roman"/>
          <w:i/>
        </w:rPr>
        <w:t>2</w:t>
      </w:r>
      <w:r>
        <w:rPr>
          <w:rFonts w:ascii="Times New Roman" w:eastAsia="Microsoft JhengHei" w:hAnsi="Times New Roman"/>
          <w:i/>
        </w:rPr>
        <w:t>,0</w:t>
      </w:r>
    </w:p>
    <w:p w:rsidR="00174D6D" w:rsidRDefault="00174D6D" w:rsidP="00C45F7F">
      <w:pPr>
        <w:spacing w:after="0"/>
        <w:ind w:firstLine="1080"/>
        <w:jc w:val="right"/>
        <w:rPr>
          <w:rFonts w:ascii="Times New Roman" w:eastAsia="Microsoft JhengHei" w:hAnsi="Times New Roman"/>
          <w:i/>
          <w:sz w:val="24"/>
          <w:szCs w:val="24"/>
          <w:u w:val="single"/>
        </w:rPr>
      </w:pPr>
      <w:r>
        <w:rPr>
          <w:rFonts w:ascii="Times New Roman" w:eastAsia="Microsoft JhengHei" w:hAnsi="Times New Roman"/>
          <w:i/>
          <w:sz w:val="24"/>
          <w:szCs w:val="24"/>
          <w:u w:val="single"/>
        </w:rPr>
        <w:t xml:space="preserve">                                                 ИТОГО:                                               </w:t>
      </w:r>
      <w:r w:rsidR="00E2163A">
        <w:rPr>
          <w:rFonts w:ascii="Times New Roman" w:eastAsia="Microsoft JhengHei" w:hAnsi="Times New Roman"/>
          <w:i/>
          <w:sz w:val="24"/>
          <w:szCs w:val="24"/>
          <w:u w:val="single"/>
        </w:rPr>
        <w:t>48,1</w:t>
      </w:r>
      <w:r>
        <w:rPr>
          <w:rFonts w:ascii="Times New Roman" w:eastAsia="Microsoft JhengHei" w:hAnsi="Times New Roman"/>
          <w:i/>
          <w:sz w:val="24"/>
          <w:szCs w:val="24"/>
          <w:u w:val="single"/>
        </w:rPr>
        <w:t xml:space="preserve">   </w:t>
      </w:r>
    </w:p>
    <w:p w:rsidR="00174D6D" w:rsidRDefault="00174D6D" w:rsidP="00C45F7F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lastRenderedPageBreak/>
        <w:t>По итогам исполнения бюджета Рыбковского сельского поселения Сафоновского района Смоленской области за 1 квартал 202</w:t>
      </w:r>
      <w:r w:rsidR="00E2163A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 xml:space="preserve">года сложился профицит в сумме </w:t>
      </w:r>
      <w:r w:rsidR="00E2163A">
        <w:rPr>
          <w:rFonts w:ascii="Times New Roman" w:eastAsia="Microsoft JhengHei" w:hAnsi="Times New Roman"/>
          <w:sz w:val="24"/>
          <w:szCs w:val="24"/>
        </w:rPr>
        <w:t>30</w:t>
      </w:r>
      <w:r>
        <w:rPr>
          <w:rFonts w:ascii="Times New Roman" w:eastAsia="Microsoft JhengHei" w:hAnsi="Times New Roman"/>
          <w:sz w:val="24"/>
          <w:szCs w:val="24"/>
        </w:rPr>
        <w:t>1,</w:t>
      </w:r>
      <w:r w:rsidR="00E2163A">
        <w:rPr>
          <w:rFonts w:ascii="Times New Roman" w:eastAsia="Microsoft JhengHei" w:hAnsi="Times New Roman"/>
          <w:sz w:val="24"/>
          <w:szCs w:val="24"/>
        </w:rPr>
        <w:t>4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</w:t>
      </w:r>
    </w:p>
    <w:p w:rsidR="00174D6D" w:rsidRDefault="00174D6D" w:rsidP="00C45F7F">
      <w:pPr>
        <w:spacing w:after="0"/>
        <w:jc w:val="both"/>
        <w:rPr>
          <w:rFonts w:ascii="Times New Roman" w:eastAsia="Microsoft JhengHei" w:hAnsi="Times New Roman"/>
          <w:sz w:val="28"/>
          <w:szCs w:val="28"/>
        </w:rPr>
      </w:pPr>
    </w:p>
    <w:p w:rsidR="00174D6D" w:rsidRDefault="00174D6D" w:rsidP="00C45F7F">
      <w:pPr>
        <w:spacing w:after="0"/>
        <w:ind w:right="-5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>Глава муниципального образования</w:t>
      </w:r>
    </w:p>
    <w:p w:rsidR="00174D6D" w:rsidRDefault="00174D6D" w:rsidP="00C45F7F">
      <w:pPr>
        <w:spacing w:after="0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Рыбковского сельского поселения   </w:t>
      </w:r>
    </w:p>
    <w:p w:rsidR="000B616D" w:rsidRDefault="00174D6D" w:rsidP="00C45F7F">
      <w:pPr>
        <w:spacing w:after="0"/>
      </w:pPr>
      <w:r>
        <w:rPr>
          <w:rFonts w:ascii="Times New Roman" w:eastAsia="Microsoft JhengHei" w:hAnsi="Times New Roman"/>
          <w:sz w:val="24"/>
          <w:szCs w:val="24"/>
        </w:rPr>
        <w:t xml:space="preserve">Сафоновского района   Смоленской области                                 Н.И. Никитина                   </w:t>
      </w:r>
    </w:p>
    <w:sectPr w:rsidR="000B616D" w:rsidSect="00F9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240"/>
    <w:rsid w:val="00001D7B"/>
    <w:rsid w:val="00084488"/>
    <w:rsid w:val="000B616D"/>
    <w:rsid w:val="000B6EA0"/>
    <w:rsid w:val="00174D6D"/>
    <w:rsid w:val="0018673C"/>
    <w:rsid w:val="002404F7"/>
    <w:rsid w:val="0029386D"/>
    <w:rsid w:val="004141AD"/>
    <w:rsid w:val="00476215"/>
    <w:rsid w:val="004A4412"/>
    <w:rsid w:val="005173CD"/>
    <w:rsid w:val="00547A94"/>
    <w:rsid w:val="005F6057"/>
    <w:rsid w:val="006355DB"/>
    <w:rsid w:val="006429DC"/>
    <w:rsid w:val="0064390D"/>
    <w:rsid w:val="006A2743"/>
    <w:rsid w:val="006B4C39"/>
    <w:rsid w:val="00700917"/>
    <w:rsid w:val="007B6D82"/>
    <w:rsid w:val="008D7998"/>
    <w:rsid w:val="009B4755"/>
    <w:rsid w:val="00A37B12"/>
    <w:rsid w:val="00A42E67"/>
    <w:rsid w:val="00A64567"/>
    <w:rsid w:val="00A72838"/>
    <w:rsid w:val="00AD6302"/>
    <w:rsid w:val="00B139E4"/>
    <w:rsid w:val="00BA1DE5"/>
    <w:rsid w:val="00C45F7F"/>
    <w:rsid w:val="00C7107B"/>
    <w:rsid w:val="00CA12AE"/>
    <w:rsid w:val="00D07F40"/>
    <w:rsid w:val="00D10AAA"/>
    <w:rsid w:val="00D212F2"/>
    <w:rsid w:val="00D67240"/>
    <w:rsid w:val="00D74A02"/>
    <w:rsid w:val="00E0311F"/>
    <w:rsid w:val="00E2163A"/>
    <w:rsid w:val="00F36E59"/>
    <w:rsid w:val="00F72AA9"/>
    <w:rsid w:val="00F94CE3"/>
    <w:rsid w:val="00FA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7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4527</Words>
  <Characters>25809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2022-05-17T06:57:00Z</cp:lastPrinted>
  <dcterms:created xsi:type="dcterms:W3CDTF">2022-05-06T06:47:00Z</dcterms:created>
  <dcterms:modified xsi:type="dcterms:W3CDTF">2022-05-17T07:00:00Z</dcterms:modified>
</cp:coreProperties>
</file>